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1B840"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F9477"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0BC57"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2A2C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4858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03D75"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DCAF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31F93"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4CAA" w14:textId="77777777" w:rsidR="00366D5D" w:rsidRDefault="00366D5D">
      <w:r>
        <w:separator/>
      </w:r>
    </w:p>
  </w:endnote>
  <w:endnote w:type="continuationSeparator" w:id="0">
    <w:p w14:paraId="30AEEC53" w14:textId="77777777" w:rsidR="00366D5D" w:rsidRDefault="0036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0D19A" w14:textId="77777777" w:rsidR="00366D5D" w:rsidRDefault="00366D5D">
      <w:r>
        <w:separator/>
      </w:r>
    </w:p>
  </w:footnote>
  <w:footnote w:type="continuationSeparator" w:id="0">
    <w:p w14:paraId="6F8177C1" w14:textId="77777777" w:rsidR="00366D5D" w:rsidRDefault="00366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5D"/>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663"/>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1C7"/>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A9F"/>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0BE"/>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068"/>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18B"/>
    <w:rsid w:val="00366D86"/>
    <w:rsid w:val="00385663"/>
    <w:rsid w:val="00385877"/>
    <w:rsid w:val="00391445"/>
    <w:rsid w:val="00416094"/>
    <w:rsid w:val="004B71C7"/>
    <w:rsid w:val="00573D12"/>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