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C22986" w:rsidRDefault="006D0C54" w:rsidP="00C22986">
      <w:pPr>
        <w:pStyle w:val="aff0"/>
        <w:spacing w:line="160" w:lineRule="exact"/>
        <w:ind w:leftChars="0" w:left="-5" w:right="856"/>
        <w:jc w:val="left"/>
        <w:rPr>
          <w:rFonts w:ascii="ＭＳ ゴシック" w:eastAsia="ＭＳ ゴシック" w:hAnsi="ＭＳ ゴシック"/>
          <w:bCs/>
          <w:szCs w:val="21"/>
        </w:rPr>
      </w:pPr>
    </w:p>
    <w:sectPr w:rsidR="006D0C54" w:rsidRPr="00C22986" w:rsidSect="00EB5153">
      <w:footerReference w:type="even" r:id="rId7"/>
      <w:footerReference w:type="default" r:id="rId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13F0" w14:textId="77777777" w:rsidR="00B2159F" w:rsidRDefault="00B2159F">
      <w:r>
        <w:separator/>
      </w:r>
    </w:p>
  </w:endnote>
  <w:endnote w:type="continuationSeparator" w:id="0">
    <w:p w14:paraId="29975E1B" w14:textId="77777777" w:rsidR="00B2159F" w:rsidRDefault="00B21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DB57" w14:textId="77777777" w:rsidR="00B2159F" w:rsidRDefault="00B2159F">
      <w:r>
        <w:separator/>
      </w:r>
    </w:p>
  </w:footnote>
  <w:footnote w:type="continuationSeparator" w:id="0">
    <w:p w14:paraId="62D487FA" w14:textId="77777777" w:rsidR="00B2159F" w:rsidRDefault="00B21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230"/>
    <w:rsid w:val="00107765"/>
    <w:rsid w:val="00107B50"/>
    <w:rsid w:val="001118E6"/>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3A2"/>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E"/>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11E1"/>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367"/>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59F"/>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562"/>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9B4"/>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986"/>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0B4E"/>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4A5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0778"/>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