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B574947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7632C5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211E9013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6C189D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531BEC4C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7632C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18E5621A" w:rsidR="005B4F17" w:rsidRDefault="00B74A3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B74A37" w14:paraId="2361BB5F" w14:textId="77777777" w:rsidTr="00211171">
        <w:trPr>
          <w:trHeight w:val="567"/>
        </w:trPr>
        <w:tc>
          <w:tcPr>
            <w:tcW w:w="425" w:type="dxa"/>
            <w:vMerge/>
          </w:tcPr>
          <w:p w14:paraId="06B764A1" w14:textId="77777777" w:rsidR="00B74A37" w:rsidRPr="009979C4" w:rsidRDefault="00B74A3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3AB9A40" w14:textId="77777777" w:rsidR="00B74A37" w:rsidRDefault="00B74A37" w:rsidP="006A2290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：ワーク・ライフ・バランス等推進企業に関する認定等の状況</w:t>
            </w:r>
          </w:p>
          <w:p w14:paraId="449C1635" w14:textId="33241D0F" w:rsidR="00B74A37" w:rsidRPr="00943349" w:rsidRDefault="00B74A37" w:rsidP="006A2290">
            <w:pPr>
              <w:pStyle w:val="afff3"/>
              <w:ind w:leftChars="0" w:left="0"/>
              <w:rPr>
                <w:rFonts w:ascii="ＭＳ 明朝" w:hAnsi="ＭＳ 明朝" w:hint="eastAsia"/>
                <w:b/>
                <w:bCs/>
                <w:sz w:val="22"/>
              </w:rPr>
            </w:pPr>
            <w:r w:rsidRPr="00B74A37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※共同提案の場合は、代表機関がとりまとめて作成すること。なお、再委託先・共同実施先の記載は不要。</w:t>
            </w:r>
          </w:p>
        </w:tc>
        <w:tc>
          <w:tcPr>
            <w:tcW w:w="1134" w:type="dxa"/>
            <w:vAlign w:val="center"/>
          </w:tcPr>
          <w:p w14:paraId="330CBF0E" w14:textId="39A4DF9B" w:rsidR="00B74A37" w:rsidRDefault="00B74A37" w:rsidP="00BA29FF">
            <w:pPr>
              <w:pStyle w:val="afff3"/>
              <w:ind w:leftChars="0" w:left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2813749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992" w:type="dxa"/>
                <w:vAlign w:val="center"/>
              </w:tcPr>
              <w:p w14:paraId="0B0A40B9" w14:textId="13D45EE2" w:rsidR="00B74A37" w:rsidRDefault="00B74A3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26BB3250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B74A37">
              <w:rPr>
                <w:rFonts w:ascii="ＭＳ 明朝" w:hAnsi="ＭＳ 明朝" w:hint="eastAsia"/>
                <w:b/>
                <w:bCs/>
                <w:sz w:val="22"/>
              </w:rPr>
              <w:t>4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68D4A26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A80F58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7632C5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036CD1E2" w14:textId="77777777" w:rsidR="002B1C3F" w:rsidRDefault="002B1C3F" w:rsidP="002B1C3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4B126CB8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7632C5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154F1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0AA6F088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単体／連結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6C189D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情報」中に明記する形でも可。連結財務諸表は作成している場合のみ提出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594E5797" w14:textId="77777777" w:rsidR="007632C5" w:rsidRDefault="007632C5" w:rsidP="007632C5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2C241" w14:textId="77777777" w:rsidR="00B550B7" w:rsidRDefault="00B550B7">
      <w:r>
        <w:separator/>
      </w:r>
    </w:p>
  </w:endnote>
  <w:endnote w:type="continuationSeparator" w:id="0">
    <w:p w14:paraId="77E829DD" w14:textId="77777777" w:rsidR="00B550B7" w:rsidRDefault="00B55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7C942" w14:textId="77777777" w:rsidR="00B550B7" w:rsidRDefault="00B550B7">
      <w:r>
        <w:separator/>
      </w:r>
    </w:p>
  </w:footnote>
  <w:footnote w:type="continuationSeparator" w:id="0">
    <w:p w14:paraId="4A2111A5" w14:textId="77777777" w:rsidR="00B550B7" w:rsidRDefault="00B55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B73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4F17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1359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2111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C3F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48AE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4198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89D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4542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2C5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0F58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50B7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28CC"/>
    <w:rsid w:val="00B73B17"/>
    <w:rsid w:val="00B74A3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6E1D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77288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543</Words>
  <Characters>566</Characters>
  <DocSecurity>0</DocSecurity>
  <Lines>43</Lines>
  <Paragraphs>55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1054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