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65318A43"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AC68AD">
        <w:rPr>
          <w:rFonts w:ascii="ＭＳ 明朝" w:eastAsia="ＭＳ 明朝" w:hAnsi="ＭＳ 明朝" w:hint="eastAsia"/>
        </w:rPr>
        <w:t>新知財システム</w:t>
      </w:r>
      <w:r w:rsidR="001C493B" w:rsidRPr="001C493B">
        <w:rPr>
          <w:rFonts w:ascii="ＭＳ 明朝" w:eastAsia="ＭＳ 明朝" w:hAnsi="ＭＳ 明朝" w:hint="eastAsia"/>
        </w:rPr>
        <w:t>に係る設計・開発及び運用・保守業務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493B"/>
    <w:rsid w:val="001C61B4"/>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8AD"/>
    <w:rsid w:val="00AC6BF9"/>
    <w:rsid w:val="00AD045B"/>
    <w:rsid w:val="00AD3A3C"/>
    <w:rsid w:val="00AD5538"/>
    <w:rsid w:val="00AD6BF6"/>
    <w:rsid w:val="00AE0168"/>
    <w:rsid w:val="00AE1F9B"/>
    <w:rsid w:val="00AE4830"/>
    <w:rsid w:val="00AE7E10"/>
    <w:rsid w:val="00AF25D4"/>
    <w:rsid w:val="00AF31A9"/>
    <w:rsid w:val="00AF4BAC"/>
    <w:rsid w:val="00AF57CB"/>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138D"/>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47E8"/>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390D"/>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4030"/>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122</Words>
  <Characters>696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