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001591B5" w:rsidR="00805C95" w:rsidRPr="00251B75" w:rsidRDefault="007D7ED0" w:rsidP="00805C95">
      <w:pPr>
        <w:jc w:val="center"/>
        <w:rPr>
          <w:snapToGrid w:val="0"/>
        </w:rPr>
      </w:pPr>
      <w:r w:rsidRPr="007D7ED0">
        <w:rPr>
          <w:rFonts w:hint="eastAsia"/>
          <w:snapToGrid w:val="0"/>
        </w:rPr>
        <w:t>バイオものづくり革命推進事業費</w:t>
      </w:r>
      <w:r w:rsidR="00E8424D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金交付決定の中止（廃止）承認通知書</w:t>
      </w:r>
    </w:p>
    <w:p w14:paraId="467F73FC" w14:textId="56837849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E8424D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029CFF6E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E8424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7D7ED0" w:rsidRPr="007D7ED0">
        <w:rPr>
          <w:rFonts w:hint="eastAsia"/>
          <w:snapToGrid w:val="0"/>
        </w:rPr>
        <w:t>バイオものづくり革命推進事業費</w:t>
      </w:r>
      <w:r w:rsidR="00E8424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5BFFC7B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E8424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E9DD6DA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E8424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0848677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E8424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5C5AED68" w14:textId="77777777" w:rsidR="0072309F" w:rsidRDefault="0072309F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CBF9" w14:textId="77777777" w:rsidR="00D03699" w:rsidRDefault="00D03699">
      <w:r>
        <w:separator/>
      </w:r>
    </w:p>
  </w:endnote>
  <w:endnote w:type="continuationSeparator" w:id="0">
    <w:p w14:paraId="25C0D0EA" w14:textId="77777777" w:rsidR="00D03699" w:rsidRDefault="00D0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6A6F" w14:textId="4647E7D0" w:rsidR="006E34D9" w:rsidRDefault="006E34D9" w:rsidP="00267F3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3A55EA">
      <w:rPr>
        <w:rFonts w:hint="eastAsia"/>
      </w:rPr>
      <w:t>様式</w:t>
    </w:r>
  </w:p>
  <w:p w14:paraId="1C4F253D" w14:textId="77777777" w:rsidR="006E34D9" w:rsidRDefault="006E34D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A30FC" w14:textId="77777777" w:rsidR="00D03699" w:rsidRDefault="00D03699">
      <w:r>
        <w:separator/>
      </w:r>
    </w:p>
  </w:footnote>
  <w:footnote w:type="continuationSeparator" w:id="0">
    <w:p w14:paraId="52C3D194" w14:textId="77777777" w:rsidR="00D03699" w:rsidRDefault="00D03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52383581">
    <w:abstractNumId w:val="1"/>
  </w:num>
  <w:num w:numId="2" w16cid:durableId="700666391">
    <w:abstractNumId w:val="4"/>
  </w:num>
  <w:num w:numId="3" w16cid:durableId="2038197198">
    <w:abstractNumId w:val="0"/>
  </w:num>
  <w:num w:numId="4" w16cid:durableId="2097942355">
    <w:abstractNumId w:val="3"/>
  </w:num>
  <w:num w:numId="5" w16cid:durableId="481889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21B2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4B9E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7F3F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55E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4D9"/>
    <w:rsid w:val="006E3D4A"/>
    <w:rsid w:val="006F2221"/>
    <w:rsid w:val="00702A1F"/>
    <w:rsid w:val="00720121"/>
    <w:rsid w:val="0072309F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7ED0"/>
    <w:rsid w:val="007E3A45"/>
    <w:rsid w:val="007E7166"/>
    <w:rsid w:val="00805C95"/>
    <w:rsid w:val="008126EE"/>
    <w:rsid w:val="00817801"/>
    <w:rsid w:val="00820BA0"/>
    <w:rsid w:val="0083246A"/>
    <w:rsid w:val="008704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6478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0A99"/>
    <w:rsid w:val="00BF5856"/>
    <w:rsid w:val="00C11835"/>
    <w:rsid w:val="00C20EE7"/>
    <w:rsid w:val="00C30464"/>
    <w:rsid w:val="00C3334E"/>
    <w:rsid w:val="00C400B5"/>
    <w:rsid w:val="00C43259"/>
    <w:rsid w:val="00C5714D"/>
    <w:rsid w:val="00C66456"/>
    <w:rsid w:val="00C6771A"/>
    <w:rsid w:val="00C8219C"/>
    <w:rsid w:val="00C839B9"/>
    <w:rsid w:val="00C9788F"/>
    <w:rsid w:val="00CA320C"/>
    <w:rsid w:val="00CC5051"/>
    <w:rsid w:val="00CC7DEA"/>
    <w:rsid w:val="00CD6FB5"/>
    <w:rsid w:val="00CE072B"/>
    <w:rsid w:val="00CE0E59"/>
    <w:rsid w:val="00CE3213"/>
    <w:rsid w:val="00CE3854"/>
    <w:rsid w:val="00CE7A75"/>
    <w:rsid w:val="00CF777E"/>
    <w:rsid w:val="00D009AB"/>
    <w:rsid w:val="00D03699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039C"/>
    <w:rsid w:val="00E65EBD"/>
    <w:rsid w:val="00E8424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0E7B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54E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6E34D9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