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366"/>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683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3D9"/>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