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DA7F285" w14:textId="58BC2D4C" w:rsidR="00350DA9" w:rsidRDefault="00EF4BA5" w:rsidP="00350DA9">
      <w:pPr>
        <w:ind w:firstLineChars="200" w:firstLine="428"/>
        <w:rPr>
          <w:rFonts w:asciiTheme="minorEastAsia" w:eastAsiaTheme="minorEastAsia" w:hAnsiTheme="minorEastAsia" w:cs="Arial"/>
        </w:rPr>
      </w:pPr>
      <w:hyperlink r:id="rId7" w:history="1">
        <w:r w:rsidR="00946CD9" w:rsidRPr="00FF6017">
          <w:rPr>
            <w:rStyle w:val="ac"/>
            <w:rFonts w:asciiTheme="minorEastAsia" w:eastAsiaTheme="minorEastAsia" w:hAnsiTheme="minorEastAsia" w:cs="Arial" w:hint="eastAsia"/>
          </w:rPr>
          <w:t>https://app23.infoc.nedo.go.jp/koubo/qa/enquetes/b1b68h9mm6bw</w:t>
        </w:r>
      </w:hyperlink>
    </w:p>
    <w:p w14:paraId="7B0D2F4D" w14:textId="77777777" w:rsidR="00946CD9" w:rsidRPr="00946CD9" w:rsidRDefault="00946CD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150D7659" w14:textId="0FBEB33B" w:rsidR="00350DA9" w:rsidRPr="00986877" w:rsidRDefault="00350DA9" w:rsidP="007212A6">
      <w:pPr>
        <w:ind w:leftChars="296" w:left="850" w:hangingChars="103" w:hanging="216"/>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370830">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799C1858"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EF4BA5"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w:t>
      </w:r>
      <w:r w:rsidRPr="005471A3">
        <w:rPr>
          <w:rFonts w:asciiTheme="minorEastAsia" w:eastAsiaTheme="minorEastAsia" w:hAnsiTheme="minorEastAsia" w:hint="eastAsia"/>
        </w:rPr>
        <w:lastRenderedPageBreak/>
        <w:t>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1460C"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0DE0CC14"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57212C" w:rsidRPr="00B22737">
        <w:rPr>
          <w:rFonts w:asciiTheme="minorEastAsia" w:eastAsiaTheme="minorEastAsia" w:hAnsiTheme="minorEastAsia" w:cs="Arial" w:hint="eastAsia"/>
          <w:noProof/>
          <w:sz w:val="32"/>
        </w:rPr>
        <w:t>既存企業における持続的なイノベーション創出のための活動・仕組みに関する調査</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11B916FE"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57212C" w:rsidRPr="0057212C">
        <w:rPr>
          <w:rFonts w:asciiTheme="minorEastAsia" w:eastAsiaTheme="minorEastAsia" w:hAnsiTheme="minorEastAsia" w:cs="Arial" w:hint="eastAsia"/>
          <w:b/>
          <w:bCs/>
        </w:rPr>
        <w:t>既存企業における持続的なイノベーション創出のための活動・仕組みに関する調査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5C5BA1F9"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57212C" w:rsidRPr="00B22737">
        <w:rPr>
          <w:rFonts w:asciiTheme="minorEastAsia" w:eastAsiaTheme="minorEastAsia" w:hAnsiTheme="minorEastAsia" w:cs="Arial" w:hint="eastAsia"/>
          <w:b/>
          <w:bCs/>
          <w:noProof/>
        </w:rPr>
        <w:t>既存企業における持続的なイノベーション創出のための活動・仕組みに関する調査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14AC3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D3D8F"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13EBF9"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024F"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F095B4"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49107"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60A94D3B"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3B82E844" w:rsidR="00350DA9" w:rsidRPr="005471A3" w:rsidRDefault="00732F4F"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3C3B9"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7662E"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745B8F62"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659E28"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368F12D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C6CACB6"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0E652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6684CA"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696CC4"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5E30F8"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2267FD"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7D79CA"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373666EF"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732F4F">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732F4F" w:rsidRDefault="00350DA9" w:rsidP="001265B9">
            <w:pPr>
              <w:rPr>
                <w:rFonts w:asciiTheme="minorEastAsia" w:eastAsiaTheme="minorEastAsia" w:hAnsiTheme="minorEastAsia"/>
                <w:noProof/>
                <w:color w:val="000000"/>
                <w:sz w:val="20"/>
              </w:rPr>
            </w:pPr>
            <w:r w:rsidRPr="00732F4F">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732F4F">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732F4F"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732F4F">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732F4F"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732F4F">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732F4F"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732F4F" w:rsidRDefault="00350DA9" w:rsidP="00350DA9">
      <w:pPr>
        <w:rPr>
          <w:rFonts w:asciiTheme="minorEastAsia" w:eastAsiaTheme="minorEastAsia" w:hAnsiTheme="minorEastAsia"/>
          <w:color w:val="000000" w:themeColor="text1"/>
        </w:rPr>
      </w:pPr>
      <w:r w:rsidRPr="00732F4F">
        <w:rPr>
          <w:rFonts w:asciiTheme="minorEastAsia" w:eastAsiaTheme="minorEastAsia" w:hAnsiTheme="minorEastAsia" w:hint="eastAsia"/>
          <w:color w:val="000000" w:themeColor="text1"/>
        </w:rPr>
        <w:t>※１</w:t>
      </w:r>
      <w:r w:rsidRPr="00732F4F">
        <w:rPr>
          <w:rFonts w:asciiTheme="minorEastAsia" w:eastAsiaTheme="minorEastAsia" w:hAnsiTheme="minorEastAsia" w:hint="eastAsia"/>
        </w:rPr>
        <w:t>直近過去3年分の各年又は各事業年度の課税所得の年平均額。該当する場合「○」を記載</w:t>
      </w:r>
    </w:p>
    <w:p w14:paraId="5F1B150D" w14:textId="77777777" w:rsidR="00350DA9"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F895233" w14:textId="522657E9" w:rsidR="007866F2" w:rsidRPr="005471A3" w:rsidRDefault="007866F2" w:rsidP="007866F2">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786309" w14:textId="77777777" w:rsidR="007866F2" w:rsidRPr="005471A3" w:rsidRDefault="007866F2" w:rsidP="007866F2">
      <w:pPr>
        <w:rPr>
          <w:rFonts w:asciiTheme="minorEastAsia" w:eastAsiaTheme="minorEastAsia" w:hAnsiTheme="minorEastAsia"/>
        </w:rPr>
      </w:pPr>
    </w:p>
    <w:p w14:paraId="287C3F77"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419B80FC" w14:textId="77777777" w:rsidR="007866F2" w:rsidRPr="005471A3" w:rsidRDefault="007866F2" w:rsidP="007866F2">
      <w:pPr>
        <w:ind w:leftChars="200" w:left="642" w:hangingChars="100" w:hanging="214"/>
        <w:rPr>
          <w:rFonts w:asciiTheme="minorEastAsia" w:eastAsiaTheme="minorEastAsia" w:hAnsiTheme="minorEastAsia"/>
          <w:szCs w:val="22"/>
        </w:rPr>
      </w:pP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3884A491" w14:textId="21143F69" w:rsidR="009F4FB1" w:rsidRPr="005471A3" w:rsidRDefault="007866F2" w:rsidP="00717B27">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3AF2780B" w14:textId="77777777" w:rsidR="007866F2" w:rsidRPr="005471A3" w:rsidRDefault="007866F2" w:rsidP="007866F2">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FF079C5" w14:textId="77777777" w:rsidR="007866F2" w:rsidRPr="0021572A" w:rsidRDefault="007866F2" w:rsidP="00717B27">
      <w:pPr>
        <w:rPr>
          <w:szCs w:val="21"/>
        </w:rPr>
      </w:pPr>
    </w:p>
    <w:p w14:paraId="577C6B2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05A2A5A" w14:textId="77777777" w:rsidR="007866F2" w:rsidRPr="005471A3" w:rsidRDefault="007866F2" w:rsidP="00717B27">
      <w:pPr>
        <w:rPr>
          <w:rFonts w:asciiTheme="minorEastAsia" w:eastAsiaTheme="minorEastAsia" w:hAnsiTheme="minorEastAsia"/>
          <w:szCs w:val="21"/>
        </w:rPr>
      </w:pPr>
    </w:p>
    <w:p w14:paraId="4E17BEE6"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77777777"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8B0B625" w14:textId="77777777" w:rsidR="007866F2" w:rsidRDefault="007866F2" w:rsidP="00717B27">
      <w:pPr>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Default="00350DA9" w:rsidP="00350DA9"/>
    <w:p w14:paraId="7D2C3032" w14:textId="77777777" w:rsidR="00350DA9" w:rsidRDefault="00350DA9" w:rsidP="00350DA9"/>
    <w:p w14:paraId="1BF034F2" w14:textId="77777777" w:rsidR="00841105" w:rsidRDefault="00841105" w:rsidP="00350DA9"/>
    <w:p w14:paraId="57354754" w14:textId="77777777" w:rsidR="00841105" w:rsidRDefault="00841105" w:rsidP="00350DA9"/>
    <w:p w14:paraId="0390A8B5" w14:textId="77777777" w:rsidR="00841105" w:rsidRDefault="00841105" w:rsidP="00350DA9"/>
    <w:p w14:paraId="4FD1F6C1" w14:textId="77777777" w:rsidR="00841105" w:rsidRDefault="00841105" w:rsidP="00350DA9"/>
    <w:p w14:paraId="67A65BB2" w14:textId="77777777" w:rsidR="00841105" w:rsidRDefault="00841105" w:rsidP="00350DA9"/>
    <w:p w14:paraId="70684DCC" w14:textId="77777777" w:rsidR="00841105" w:rsidRDefault="00841105" w:rsidP="00350DA9"/>
    <w:p w14:paraId="251D276B" w14:textId="77777777" w:rsidR="00841105" w:rsidRDefault="00841105" w:rsidP="00350DA9"/>
    <w:p w14:paraId="7DAAB5C6" w14:textId="77777777" w:rsidR="00841105" w:rsidRDefault="00841105" w:rsidP="00350DA9"/>
    <w:p w14:paraId="0B1A163E" w14:textId="77777777" w:rsidR="00841105" w:rsidRDefault="00841105" w:rsidP="00350DA9"/>
    <w:p w14:paraId="19DBF926" w14:textId="77777777" w:rsidR="00841105" w:rsidRDefault="00841105" w:rsidP="00350DA9"/>
    <w:p w14:paraId="28A035B4" w14:textId="77777777" w:rsidR="00841105" w:rsidRDefault="00841105" w:rsidP="00350DA9"/>
    <w:p w14:paraId="1518632B" w14:textId="77777777" w:rsidR="00841105" w:rsidRDefault="00841105" w:rsidP="00350DA9"/>
    <w:p w14:paraId="5B7A9021" w14:textId="1F6DDBC1" w:rsidR="00350DA9" w:rsidRPr="00717B27"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717B27">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627E8"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EF4BA5"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7C6AD1A" w14:textId="77777777" w:rsidR="00717B27"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439ACF9A" w14:textId="7BDC6C9E" w:rsidR="00717B27" w:rsidRDefault="00717B27"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52CC790E">
                <wp:simplePos x="0" y="0"/>
                <wp:positionH relativeFrom="margin">
                  <wp:posOffset>2154570</wp:posOffset>
                </wp:positionH>
                <wp:positionV relativeFrom="paragraph">
                  <wp:posOffset>-345321</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69.65pt;margin-top:-27.2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632C7708" w:rsidR="00350DA9" w:rsidRPr="000F1301" w:rsidRDefault="00350DA9" w:rsidP="00350DA9">
      <w:pPr>
        <w:rPr>
          <w:rFonts w:asciiTheme="minorEastAsia" w:eastAsiaTheme="minorEastAsia" w:hAnsiTheme="minorEastAsia" w:cs="Arial"/>
          <w:noProof/>
        </w:rPr>
      </w:pPr>
    </w:p>
    <w:p w14:paraId="176B2D77" w14:textId="6DC825B6"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FCA6024"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CCF5E"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1761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32D5A83B"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2C760AB6"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206838">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2AE81317" w14:textId="38A9C4CC" w:rsidR="00350DA9" w:rsidRPr="00BC1840" w:rsidRDefault="00350DA9" w:rsidP="00BC1840">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42513A89" w:rsidR="00350DA9" w:rsidRPr="00854A33" w:rsidRDefault="00350DA9" w:rsidP="00350DA9">
      <w:pPr>
        <w:widowControl/>
        <w:jc w:val="left"/>
        <w:rPr>
          <w:szCs w:val="21"/>
        </w:rPr>
      </w:pPr>
      <w:r w:rsidRPr="00854A33">
        <w:rPr>
          <w:noProof/>
        </w:rPr>
        <w:drawing>
          <wp:inline distT="0" distB="0" distL="0" distR="0" wp14:anchorId="13A50DE9" wp14:editId="413F8332">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79DF1279"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25A9C"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796BF"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708A7"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E628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745B44"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51CF2"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EAB2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E2208"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75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4CAF"/>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675"/>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63A"/>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212C"/>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17B27"/>
    <w:rsid w:val="00720821"/>
    <w:rsid w:val="00720B03"/>
    <w:rsid w:val="00720E4A"/>
    <w:rsid w:val="007212A6"/>
    <w:rsid w:val="007214BC"/>
    <w:rsid w:val="00724F02"/>
    <w:rsid w:val="00725201"/>
    <w:rsid w:val="007274DF"/>
    <w:rsid w:val="0073114C"/>
    <w:rsid w:val="007327CF"/>
    <w:rsid w:val="00732A7C"/>
    <w:rsid w:val="00732A90"/>
    <w:rsid w:val="00732F4F"/>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105"/>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CD9"/>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5D7"/>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4ED5"/>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840"/>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2D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5E50"/>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4BA5"/>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75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b1b68h9mm6bw"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8263</Words>
  <Characters>1482</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9726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