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19C0F87F" w:rsidR="00350DA9" w:rsidRPr="00FA39DA" w:rsidRDefault="00B25BF5" w:rsidP="00350DA9">
      <w:pPr>
        <w:ind w:firstLineChars="300" w:firstLine="642"/>
        <w:rPr>
          <w:rFonts w:asciiTheme="minorEastAsia" w:eastAsiaTheme="minorEastAsia" w:hAnsiTheme="minorEastAsia" w:cs="Arial"/>
        </w:rPr>
      </w:pPr>
      <w:hyperlink r:id="rId7" w:history="1">
        <w:r w:rsidR="00FA39DA" w:rsidRPr="00256BCC">
          <w:rPr>
            <w:rStyle w:val="ac"/>
            <w:rFonts w:asciiTheme="minorEastAsia" w:eastAsiaTheme="minorEastAsia" w:hAnsiTheme="minorEastAsia" w:cs="Arial"/>
            <w:noProof/>
          </w:rPr>
          <w:t>https://app23.infoc.nedo.go.jp/koubo/qa/enquetes/9vy3qbkjbmb3</w:t>
        </w:r>
      </w:hyperlink>
      <w:r w:rsidR="00FA39DA">
        <w:rPr>
          <w:rFonts w:asciiTheme="minorEastAsia" w:eastAsiaTheme="minorEastAsia" w:hAnsiTheme="minorEastAsia" w:cs="Arial" w:hint="eastAsia"/>
          <w:noProof/>
        </w:rPr>
        <w:t xml:space="preserve"> </w:t>
      </w:r>
    </w:p>
    <w:p w14:paraId="5DA7F285" w14:textId="77777777"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1769C264"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B25BF5"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1450322B" w14:textId="459FA830" w:rsidR="00350DA9" w:rsidRPr="001F4329" w:rsidRDefault="00350DA9" w:rsidP="00DE61D6">
      <w:pPr>
        <w:ind w:leftChars="100" w:left="646" w:hangingChars="202" w:hanging="432"/>
        <w:rPr>
          <w:rFonts w:asciiTheme="minorEastAsia" w:eastAsiaTheme="minorEastAsia" w:hAnsiTheme="minorEastAsia" w:cs="Arial"/>
          <w:strike/>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189E39C6"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8474A"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47140DEF" w:rsidR="00350DA9" w:rsidRPr="005471A3" w:rsidRDefault="00350DA9" w:rsidP="00DE61D6">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DE61D6" w:rsidRPr="00DE61D6">
        <w:rPr>
          <w:rFonts w:asciiTheme="minorEastAsia" w:eastAsiaTheme="minorEastAsia" w:hAnsiTheme="minorEastAsia" w:cs="Arial" w:hint="eastAsia"/>
          <w:noProof/>
          <w:sz w:val="32"/>
        </w:rPr>
        <w:t>ASEANにおける中小企業への</w:t>
      </w:r>
      <w:r w:rsidR="00DE61D6">
        <w:rPr>
          <w:rFonts w:asciiTheme="minorEastAsia" w:eastAsiaTheme="minorEastAsia" w:hAnsiTheme="minorEastAsia" w:cs="Arial"/>
          <w:noProof/>
          <w:sz w:val="32"/>
        </w:rPr>
        <w:br/>
      </w:r>
      <w:r w:rsidR="00DE61D6" w:rsidRPr="00DE61D6">
        <w:rPr>
          <w:rFonts w:asciiTheme="minorEastAsia" w:eastAsiaTheme="minorEastAsia" w:hAnsiTheme="minorEastAsia" w:cs="Arial" w:hint="eastAsia"/>
          <w:noProof/>
          <w:sz w:val="32"/>
        </w:rPr>
        <w:t>省エネルギー関連技術導入ポテンシャルに関する調査</w:t>
      </w:r>
      <w:r w:rsidRPr="005471A3">
        <w:rPr>
          <w:rFonts w:asciiTheme="minorEastAsia" w:eastAsiaTheme="minorEastAsia" w:hAnsiTheme="minorEastAsia" w:cs="Arial" w:hint="eastAsia"/>
          <w:noProof/>
          <w:sz w:val="32"/>
        </w:rPr>
        <w:t>」</w:t>
      </w:r>
      <w:r w:rsidR="001F4329">
        <w:rPr>
          <w:rFonts w:asciiTheme="minorEastAsia" w:eastAsiaTheme="minorEastAsia" w:hAnsiTheme="minorEastAsia" w:cs="Arial"/>
          <w:noProof/>
          <w:sz w:val="32"/>
        </w:rPr>
        <w:br/>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7777777"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FD92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0206D"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431FD0"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13D45"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F8C339"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511A8"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FBAB0"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F63FD"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595E2C88"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F01B9F"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0CDF414A"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5CA94448">
                <wp:simplePos x="0" y="0"/>
                <wp:positionH relativeFrom="column">
                  <wp:posOffset>996315</wp:posOffset>
                </wp:positionH>
                <wp:positionV relativeFrom="paragraph">
                  <wp:posOffset>138430</wp:posOffset>
                </wp:positionV>
                <wp:extent cx="0" cy="396000"/>
                <wp:effectExtent l="76200" t="0" r="57150" b="61595"/>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982B878" id="_x0000_t32" coordsize="21600,21600" o:spt="32" o:oned="t" path="m,l21600,21600e" filled="f">
                <v:path arrowok="t" fillok="f" o:connecttype="none"/>
                <o:lock v:ext="edit" shapetype="t"/>
              </v:shapetype>
              <v:shape id="AutoShape 7369" o:spid="_x0000_s1026" type="#_x0000_t32" style="position:absolute;margin-left:78.45pt;margin-top:10.9pt;width:0;height:31.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1619DB6A">
                <wp:simplePos x="0" y="0"/>
                <wp:positionH relativeFrom="column">
                  <wp:posOffset>284480</wp:posOffset>
                </wp:positionH>
                <wp:positionV relativeFrom="paragraph">
                  <wp:posOffset>-2540</wp:posOffset>
                </wp:positionV>
                <wp:extent cx="5828030" cy="4032000"/>
                <wp:effectExtent l="0" t="0" r="20320" b="2603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3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C24BF4" id="Rectangle 7372" o:spid="_x0000_s1026" style="position:absolute;margin-left:22.4pt;margin-top:-.2pt;width:458.9pt;height:31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664407"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CD802F"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142A3B"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1234DF"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83E985"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Default="00350DA9" w:rsidP="00350DA9">
      <w:pPr>
        <w:rPr>
          <w:rFonts w:asciiTheme="minorEastAsia" w:eastAsiaTheme="minorEastAsia" w:hAnsiTheme="minorEastAsia" w:cs="Arial"/>
          <w:noProof/>
        </w:rPr>
      </w:pPr>
    </w:p>
    <w:p w14:paraId="1F8F6A2B" w14:textId="77777777" w:rsidR="00DE61D6" w:rsidRPr="005471A3" w:rsidRDefault="00DE61D6"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000E1B">
        <w:tc>
          <w:tcPr>
            <w:tcW w:w="277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393"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000E1B">
        <w:tc>
          <w:tcPr>
            <w:tcW w:w="277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393"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1DD39564" w14:textId="064685C8" w:rsidR="00350DA9" w:rsidRPr="005471A3" w:rsidRDefault="00350DA9" w:rsidP="00350DA9">
      <w:pPr>
        <w:rPr>
          <w:rFonts w:asciiTheme="minorEastAsia" w:eastAsiaTheme="minorEastAsia" w:hAnsiTheme="minorEastAsia"/>
        </w:rPr>
      </w:pP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6D3946CD" w14:textId="4C38F52C" w:rsidR="00350DA9" w:rsidRPr="005471A3" w:rsidRDefault="00350DA9" w:rsidP="00DE61D6">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DE61D6" w:rsidRDefault="00350DA9" w:rsidP="00350DA9">
      <w:pPr>
        <w:pStyle w:val="aff0"/>
        <w:ind w:leftChars="500" w:left="1284" w:hangingChars="100" w:hanging="214"/>
        <w:rPr>
          <w:rFonts w:asciiTheme="minorEastAsia" w:eastAsiaTheme="minorEastAsia" w:hAnsiTheme="minorEastAsia"/>
          <w:kern w:val="0"/>
        </w:rPr>
      </w:pPr>
      <w:r w:rsidRPr="00DE61D6">
        <w:rPr>
          <w:rFonts w:asciiTheme="minorEastAsia" w:eastAsiaTheme="minorEastAsia" w:hAnsiTheme="minorEastAsia" w:hint="eastAsia"/>
          <w:color w:val="000000" w:themeColor="text1"/>
          <w:szCs w:val="21"/>
        </w:rPr>
        <w:t>・</w:t>
      </w:r>
      <w:r w:rsidRPr="00DE61D6">
        <w:rPr>
          <w:rFonts w:asciiTheme="minorEastAsia" w:eastAsiaTheme="minorEastAsia" w:hAnsiTheme="minorEastAsia" w:hint="eastAsia"/>
          <w:kern w:val="0"/>
        </w:rPr>
        <w:t>資本金又は出資金が5億円以上の法人に直接又は間接に100％の株式を保有されている企業。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148E0AD" w14:textId="77777777" w:rsidR="00000E1B" w:rsidRDefault="00000E1B" w:rsidP="00350DA9">
      <w:pPr>
        <w:rPr>
          <w:rFonts w:asciiTheme="minorEastAsia" w:eastAsiaTheme="minorEastAsia" w:hAnsiTheme="minorEastAsia" w:cs="Arial"/>
          <w:noProof/>
        </w:rPr>
      </w:pPr>
    </w:p>
    <w:p w14:paraId="0BABA36B" w14:textId="77777777" w:rsidR="00000E1B" w:rsidRDefault="00000E1B">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8A5CB72" w14:textId="04E976D6"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07F83947" w14:textId="4AC644D1" w:rsidR="00350DA9" w:rsidRPr="005471A3" w:rsidRDefault="00350DA9" w:rsidP="00DE61D6">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11204"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B25BF5"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C6A3B3A" w14:textId="0F614A1E" w:rsidR="00000E1B" w:rsidRDefault="00350DA9" w:rsidP="000B04AA">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76B2D77" w14:textId="2BFDE9CB"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１０．契約書に関する合意</w:t>
      </w:r>
    </w:p>
    <w:p w14:paraId="05BBE4DB" w14:textId="4A63F1A5"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FE124F9"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6F2DBE92">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CEE7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619310BD"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82066ED">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ED62B"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46FECFC3" w:rsidR="00350DA9" w:rsidRPr="000F1301" w:rsidRDefault="00000E1B" w:rsidP="00350DA9">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2556D7F1">
                <wp:simplePos x="0" y="0"/>
                <wp:positionH relativeFrom="margin">
                  <wp:posOffset>2234565</wp:posOffset>
                </wp:positionH>
                <wp:positionV relativeFrom="paragraph">
                  <wp:posOffset>424815</wp:posOffset>
                </wp:positionV>
                <wp:extent cx="4305300" cy="742950"/>
                <wp:effectExtent l="0" t="1143000" r="19050" b="190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8673"/>
                            <a:gd name="adj2" fmla="val -199739"/>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5.95pt;margin-top:33.4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" adj="12673,-32344">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00350DA9" w:rsidRPr="000F1301">
        <w:rPr>
          <w:rFonts w:asciiTheme="minorEastAsia" w:eastAsiaTheme="minorEastAsia" w:hAnsiTheme="minorEastAsia"/>
        </w:rPr>
        <w:br w:type="page"/>
      </w:r>
      <w:r w:rsidR="00350DA9"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7C0C13" w14:textId="448FB069"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37C20C1D" w:rsidR="00350DA9" w:rsidRPr="00000E1B" w:rsidRDefault="00350DA9" w:rsidP="002B43D7">
                            <w:pPr>
                              <w:jc w:val="center"/>
                              <w:rPr>
                                <w:strike/>
                              </w:rPr>
                            </w:pPr>
                            <w:r>
                              <w:rPr>
                                <w:rFonts w:hint="eastAsia"/>
                              </w:rPr>
                              <w:t>別紙</w:t>
                            </w:r>
                            <w:r w:rsidR="002B43D7">
                              <w:rPr>
                                <w:rFonts w:hint="eastAsia"/>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37C20C1D" w:rsidR="00350DA9" w:rsidRPr="00000E1B" w:rsidRDefault="00350DA9" w:rsidP="002B43D7">
                      <w:pPr>
                        <w:jc w:val="center"/>
                        <w:rPr>
                          <w:strike/>
                        </w:rPr>
                      </w:pPr>
                      <w:r>
                        <w:rPr>
                          <w:rFonts w:hint="eastAsia"/>
                        </w:rPr>
                        <w:t>別紙</w:t>
                      </w:r>
                      <w:r w:rsidR="002B43D7">
                        <w:rPr>
                          <w:rFonts w:hint="eastAsia"/>
                        </w:rPr>
                        <w:t>３</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4E48EB58" w:rsidR="00350DA9" w:rsidRPr="00854A33" w:rsidRDefault="00350DA9" w:rsidP="00350DA9">
      <w:pPr>
        <w:widowControl/>
        <w:jc w:val="left"/>
        <w:rPr>
          <w:szCs w:val="21"/>
        </w:rPr>
      </w:pPr>
      <w:r w:rsidRPr="00854A33">
        <w:rPr>
          <w:noProof/>
        </w:rPr>
        <w:lastRenderedPageBreak/>
        <w:drawing>
          <wp:inline distT="0" distB="0" distL="0" distR="0" wp14:anchorId="13A50DE9" wp14:editId="5E797FBC">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0E18AA81"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44DD96"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A43E7"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5625F"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0148E6"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EA1B2"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9FA734"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789D4"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D6130"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footerReference w:type="even" r:id="rId12"/>
      <w:footerReference w:type="default"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1B"/>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4AA"/>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4329"/>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C1C"/>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43D7"/>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095F"/>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0D7"/>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AF6"/>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8D2"/>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5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1C9"/>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6C0D"/>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0FB9"/>
    <w:rsid w:val="00B214A3"/>
    <w:rsid w:val="00B21AF0"/>
    <w:rsid w:val="00B21B57"/>
    <w:rsid w:val="00B237B1"/>
    <w:rsid w:val="00B24966"/>
    <w:rsid w:val="00B250FB"/>
    <w:rsid w:val="00B25BF5"/>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5F2"/>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3AB8"/>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1C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39DA"/>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284"/>
    <w:rsid w:val="00FD4FA0"/>
    <w:rsid w:val="00FD53A6"/>
    <w:rsid w:val="00FD5433"/>
    <w:rsid w:val="00FD5799"/>
    <w:rsid w:val="00FE035B"/>
    <w:rsid w:val="00FE04AA"/>
    <w:rsid w:val="00FE07EC"/>
    <w:rsid w:val="00FE0D85"/>
    <w:rsid w:val="00FE104F"/>
    <w:rsid w:val="00FE1061"/>
    <w:rsid w:val="00FE2F02"/>
    <w:rsid w:val="00FE3EE6"/>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9vy3qbkjbmb3"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8145</Words>
  <Characters>1471</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9597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