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376F7FD8" w:rsidR="00455666" w:rsidRPr="0041672F" w:rsidRDefault="00BA2F72" w:rsidP="0041672F">
      <w:pPr>
        <w:ind w:leftChars="300" w:left="629"/>
        <w:rPr>
          <w:sz w:val="32"/>
          <w:szCs w:val="36"/>
        </w:rPr>
      </w:pPr>
      <w:r w:rsidRPr="0041672F">
        <w:rPr>
          <w:rFonts w:hint="eastAsia"/>
          <w:sz w:val="32"/>
          <w:szCs w:val="36"/>
        </w:rPr>
        <w:t>総合調査研究</w:t>
      </w:r>
      <w:r w:rsidR="004D7E49">
        <w:rPr>
          <w:rFonts w:hint="eastAsia"/>
          <w:sz w:val="32"/>
          <w:szCs w:val="36"/>
        </w:rPr>
        <w:t>／</w:t>
      </w:r>
      <w:r w:rsidR="004D7E49" w:rsidRPr="004D7E49">
        <w:rPr>
          <w:rFonts w:hint="eastAsia"/>
          <w:sz w:val="32"/>
          <w:szCs w:val="36"/>
        </w:rPr>
        <w:t>水素ステーションの自立化に向けたコスト低減状況に係る調査</w:t>
      </w:r>
      <w:r w:rsidRPr="0041672F">
        <w:rPr>
          <w:rFonts w:hint="eastAsia"/>
          <w:sz w:val="32"/>
          <w:szCs w:val="36"/>
        </w:rPr>
        <w:t>」に対する提案書</w:t>
      </w:r>
    </w:p>
    <w:p w14:paraId="1BDCCE16" w14:textId="77777777" w:rsidR="00455666" w:rsidRPr="00BA2F72" w:rsidRDefault="00455666" w:rsidP="00BA2F72">
      <w:pPr>
        <w:rPr>
          <w:rFonts w:hint="eastAsia"/>
        </w:rPr>
      </w:pPr>
    </w:p>
    <w:p w14:paraId="00DAEDAD" w14:textId="731DD77F" w:rsidR="00455666" w:rsidRPr="00BA2F72" w:rsidRDefault="0041672F" w:rsidP="0041672F">
      <w:pPr>
        <w:jc w:val="right"/>
      </w:pPr>
      <w:r>
        <w:rPr>
          <w:rFonts w:hint="eastAsia"/>
        </w:rPr>
        <w:t>2023</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lastRenderedPageBreak/>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lastRenderedPageBreak/>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lastRenderedPageBreak/>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lastRenderedPageBreak/>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lastRenderedPageBreak/>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26DB64C3" w:rsidR="00CD41C4" w:rsidRPr="00BA2F72" w:rsidRDefault="00BA2F72" w:rsidP="00BA2F72">
      <w:r w:rsidRPr="00BA2F72">
        <w:br w:type="page"/>
      </w:r>
      <w:r w:rsidR="004D7E49">
        <w:rPr>
          <w:rFonts w:hint="eastAsia"/>
        </w:rPr>
        <w:lastRenderedPageBreak/>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4D7E49"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4D7E49"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lastRenderedPageBreak/>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C1A00"/>
    <w:rsid w:val="008C2EAF"/>
    <w:rsid w:val="008D799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81">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681</Words>
  <Characters>3888</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