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0FB363A4" w:rsidR="004A2B6E" w:rsidRPr="00747E9C" w:rsidRDefault="001F3BB0" w:rsidP="004A2B6E">
      <w:pPr>
        <w:rPr>
          <w:color w:val="000000" w:themeColor="text1"/>
        </w:rPr>
      </w:pPr>
      <w:r>
        <w:rPr>
          <w:rFonts w:hAnsi="ＭＳ 明朝" w:cs="Arial" w:hint="eastAsia"/>
          <w:kern w:val="0"/>
          <w:sz w:val="24"/>
        </w:rPr>
        <w:t>【様式４】</w:t>
      </w:r>
      <w:r w:rsidR="009805DA"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958C736" w:rsidR="00E108D6" w:rsidRPr="001F0D7D" w:rsidRDefault="00E108D6" w:rsidP="00155AAF">
                            <w:pPr>
                              <w:pStyle w:val="aff2"/>
                              <w:rPr>
                                <w:sz w:val="24"/>
                              </w:rPr>
                            </w:pPr>
                            <w:r w:rsidRPr="001F0D7D">
                              <w:rPr>
                                <w:rFonts w:hint="eastAsia"/>
                                <w:sz w:val="24"/>
                              </w:rPr>
                              <w:t>別添</w:t>
                            </w:r>
                            <w:r w:rsidR="00D6087B">
                              <w:rPr>
                                <w:rFonts w:hint="eastAsia"/>
                                <w:sz w:val="24"/>
                              </w:rPr>
                              <w:t>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958C736" w:rsidR="00E108D6" w:rsidRPr="001F0D7D" w:rsidRDefault="00E108D6" w:rsidP="00155AAF">
                      <w:pPr>
                        <w:pStyle w:val="aff2"/>
                        <w:rPr>
                          <w:sz w:val="24"/>
                        </w:rPr>
                      </w:pPr>
                      <w:r w:rsidRPr="001F0D7D">
                        <w:rPr>
                          <w:rFonts w:hint="eastAsia"/>
                          <w:sz w:val="24"/>
                        </w:rPr>
                        <w:t>別添</w:t>
                      </w:r>
                      <w:r w:rsidR="00D6087B">
                        <w:rPr>
                          <w:rFonts w:hint="eastAsia"/>
                          <w:sz w:val="24"/>
                        </w:rPr>
                        <w:t>４</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33A2D73" w14:textId="4A932962" w:rsidR="00AC7A3D" w:rsidRPr="000F1301" w:rsidRDefault="00360B02" w:rsidP="00360B02">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10207" w:type="dxa"/>
        <w:jc w:val="center"/>
        <w:tblLook w:val="04A0" w:firstRow="1" w:lastRow="0" w:firstColumn="1" w:lastColumn="0" w:noHBand="0" w:noVBand="1"/>
      </w:tblPr>
      <w:tblGrid>
        <w:gridCol w:w="4080"/>
        <w:gridCol w:w="6127"/>
      </w:tblGrid>
      <w:tr w:rsidR="00360B02" w:rsidRPr="00C15E36" w14:paraId="7664BC89" w14:textId="77777777" w:rsidTr="00360B02">
        <w:trPr>
          <w:trHeight w:val="229"/>
          <w:jc w:val="center"/>
        </w:trPr>
        <w:tc>
          <w:tcPr>
            <w:tcW w:w="10207"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360B02">
        <w:trPr>
          <w:trHeight w:val="271"/>
          <w:jc w:val="center"/>
        </w:trPr>
        <w:tc>
          <w:tcPr>
            <w:tcW w:w="4080" w:type="dxa"/>
            <w:vMerge w:val="restart"/>
            <w:vAlign w:val="center"/>
          </w:tcPr>
          <w:p w14:paraId="11A1CE81"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360B02">
        <w:trPr>
          <w:trHeight w:val="57"/>
          <w:jc w:val="center"/>
        </w:trPr>
        <w:tc>
          <w:tcPr>
            <w:tcW w:w="4080"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360B02">
        <w:trPr>
          <w:trHeight w:val="57"/>
          <w:jc w:val="center"/>
        </w:trPr>
        <w:tc>
          <w:tcPr>
            <w:tcW w:w="4080"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360B02">
        <w:trPr>
          <w:trHeight w:val="57"/>
          <w:jc w:val="center"/>
        </w:trPr>
        <w:tc>
          <w:tcPr>
            <w:tcW w:w="4080"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360B02">
        <w:trPr>
          <w:trHeight w:val="57"/>
          <w:jc w:val="center"/>
        </w:trPr>
        <w:tc>
          <w:tcPr>
            <w:tcW w:w="4080"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360B02">
        <w:trPr>
          <w:trHeight w:val="296"/>
          <w:jc w:val="center"/>
        </w:trPr>
        <w:tc>
          <w:tcPr>
            <w:tcW w:w="4080" w:type="dxa"/>
            <w:vMerge w:val="restart"/>
            <w:vAlign w:val="center"/>
          </w:tcPr>
          <w:p w14:paraId="524EB8D2"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125A588B"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60B02" w:rsidRPr="00C15E36" w14:paraId="12000938" w14:textId="77777777" w:rsidTr="00360B02">
        <w:trPr>
          <w:trHeight w:val="91"/>
          <w:jc w:val="center"/>
        </w:trPr>
        <w:tc>
          <w:tcPr>
            <w:tcW w:w="4080"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B7426C4"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60B02" w:rsidRPr="00C15E36" w14:paraId="67640CB1" w14:textId="77777777" w:rsidTr="00360B02">
        <w:trPr>
          <w:trHeight w:val="91"/>
          <w:jc w:val="center"/>
        </w:trPr>
        <w:tc>
          <w:tcPr>
            <w:tcW w:w="4080"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733C3256"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60B02" w:rsidRPr="00C15E36" w14:paraId="3FE3D6B1" w14:textId="77777777" w:rsidTr="00360B02">
        <w:trPr>
          <w:trHeight w:val="91"/>
          <w:jc w:val="center"/>
        </w:trPr>
        <w:tc>
          <w:tcPr>
            <w:tcW w:w="4080"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4A10258"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60B02" w:rsidRPr="00C15E36" w14:paraId="5D55B9BD" w14:textId="77777777" w:rsidTr="00360B02">
        <w:trPr>
          <w:trHeight w:val="135"/>
          <w:jc w:val="center"/>
        </w:trPr>
        <w:tc>
          <w:tcPr>
            <w:tcW w:w="4080"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6FA59D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60B02" w:rsidRPr="00C15E36" w14:paraId="31601C11" w14:textId="77777777" w:rsidTr="00360B02">
        <w:trPr>
          <w:trHeight w:val="219"/>
          <w:jc w:val="center"/>
        </w:trPr>
        <w:tc>
          <w:tcPr>
            <w:tcW w:w="10207"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65FB54A"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Default="00360B02" w:rsidP="00AC7A3D">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C65C3D" w14:textId="5C45F66D" w:rsidR="00DE61DD" w:rsidRPr="00747E9C" w:rsidRDefault="00AC7A3D" w:rsidP="001C513E">
      <w:pPr>
        <w:spacing w:line="240" w:lineRule="exact"/>
        <w:ind w:leftChars="-67" w:left="283" w:hanging="424"/>
        <w:rPr>
          <w:color w:val="000000" w:themeColor="text1"/>
        </w:r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93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0CC6"/>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3BB0"/>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2CFD"/>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4F3"/>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87B"/>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931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1515</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