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39C4" w14:textId="77777777" w:rsidR="00FE1BBA" w:rsidRPr="005471A3" w:rsidRDefault="00FE1BBA" w:rsidP="00FE1BBA">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082D338" w14:textId="77777777" w:rsidR="00FE1BBA" w:rsidRPr="005471A3" w:rsidRDefault="00FE1BBA" w:rsidP="00FE1BBA">
      <w:pPr>
        <w:rPr>
          <w:rFonts w:asciiTheme="minorEastAsia" w:eastAsiaTheme="minorEastAsia" w:hAnsiTheme="minorEastAsia" w:cs="Arial"/>
        </w:rPr>
      </w:pPr>
    </w:p>
    <w:p w14:paraId="25EDDBF8" w14:textId="77777777" w:rsidR="00FE1BBA" w:rsidRPr="005471A3" w:rsidRDefault="00FE1BBA" w:rsidP="00FE1BB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311C7DA8" w14:textId="77777777" w:rsidR="00FE1BBA" w:rsidRPr="005471A3" w:rsidRDefault="00FE1BBA" w:rsidP="00FE1BBA">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2D0D513A" w14:textId="77777777" w:rsidR="00FE1BBA" w:rsidRPr="005471A3" w:rsidRDefault="00FE1BBA" w:rsidP="00FE1BBA">
      <w:pPr>
        <w:rPr>
          <w:rFonts w:asciiTheme="minorEastAsia" w:eastAsiaTheme="minorEastAsia" w:hAnsiTheme="minorEastAsia" w:cs="Arial"/>
        </w:rPr>
      </w:pPr>
    </w:p>
    <w:p w14:paraId="72F1E493" w14:textId="77777777" w:rsidR="00FE1BBA" w:rsidRPr="005471A3" w:rsidRDefault="00FE1BBA" w:rsidP="00FE1BBA">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44DAD8AF" w14:textId="77777777" w:rsidR="00FE1BBA" w:rsidRPr="005471A3" w:rsidRDefault="00FE1BBA" w:rsidP="00FE1BBA">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CB746D7" w14:textId="68869C16" w:rsidR="00FE1BBA" w:rsidRPr="0070644E" w:rsidRDefault="00031B77" w:rsidP="00FE1BBA">
      <w:pPr>
        <w:ind w:firstLineChars="200" w:firstLine="428"/>
        <w:rPr>
          <w:rStyle w:val="data9"/>
          <w:szCs w:val="21"/>
        </w:rPr>
      </w:pPr>
      <w:hyperlink r:id="rId7" w:history="1">
        <w:r w:rsidR="0070644E" w:rsidRPr="0070644E">
          <w:rPr>
            <w:rStyle w:val="ac"/>
            <w:rFonts w:hint="eastAsia"/>
            <w:szCs w:val="21"/>
          </w:rPr>
          <w:t>https://app23.infoc.nedo.go.jp/koubo/qa/enquetes/2v5covtpvdbi</w:t>
        </w:r>
      </w:hyperlink>
    </w:p>
    <w:p w14:paraId="0A028A40" w14:textId="77777777" w:rsidR="0070644E" w:rsidRPr="0070644E" w:rsidRDefault="0070644E" w:rsidP="00FE1BBA">
      <w:pPr>
        <w:ind w:firstLineChars="200" w:firstLine="428"/>
        <w:rPr>
          <w:rFonts w:asciiTheme="minorEastAsia" w:eastAsiaTheme="minorEastAsia" w:hAnsiTheme="minorEastAsia" w:cs="Arial"/>
        </w:rPr>
      </w:pPr>
    </w:p>
    <w:p w14:paraId="6E2565B8" w14:textId="77777777" w:rsidR="00FE1BBA" w:rsidRPr="005471A3" w:rsidRDefault="00FE1BBA" w:rsidP="00FE1BBA">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2BBC25DA" w14:textId="77777777" w:rsidR="00FE1BBA" w:rsidRPr="005471A3" w:rsidRDefault="00FE1BBA" w:rsidP="00FE1BBA">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6C04E626" w14:textId="77777777" w:rsidR="00FE1BBA" w:rsidRPr="005471A3" w:rsidRDefault="00FE1BBA" w:rsidP="00FE1BBA">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12FE245D" w14:textId="77777777" w:rsidR="00FE1BBA" w:rsidRDefault="00FE1BBA" w:rsidP="00FE1BBA">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AC5AE45" w14:textId="77777777" w:rsidR="00FE1BBA" w:rsidRPr="005471A3" w:rsidRDefault="00FE1BBA" w:rsidP="00FE1BBA">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4CBB6688" w14:textId="77777777" w:rsidR="00FE1BBA" w:rsidRPr="005471A3" w:rsidRDefault="00FE1BBA" w:rsidP="00FE1BBA">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4C594499" w14:textId="77777777" w:rsidR="00FE1BBA" w:rsidRPr="005471A3" w:rsidRDefault="00FE1BBA" w:rsidP="00FE1BBA">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7A98F94" w14:textId="77777777" w:rsidR="00FE1BBA" w:rsidRPr="005471A3" w:rsidRDefault="00FE1BBA" w:rsidP="00FE1BBA">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EF5ED1E" w14:textId="77777777" w:rsidR="00FE1BBA" w:rsidRPr="005471A3" w:rsidRDefault="00031B77" w:rsidP="00FE1BBA">
      <w:pPr>
        <w:ind w:leftChars="100" w:left="214" w:firstLine="420"/>
        <w:rPr>
          <w:rFonts w:asciiTheme="minorEastAsia" w:eastAsiaTheme="minorEastAsia" w:hAnsiTheme="minorEastAsia" w:cs="Arial"/>
        </w:rPr>
      </w:pPr>
      <w:hyperlink r:id="rId8" w:history="1">
        <w:r w:rsidR="00FE1BBA" w:rsidRPr="005471A3">
          <w:rPr>
            <w:rStyle w:val="ac"/>
            <w:rFonts w:asciiTheme="minorEastAsia" w:eastAsiaTheme="minorEastAsia" w:hAnsiTheme="minorEastAsia"/>
          </w:rPr>
          <w:t>https://www.nedo.go.jp/itaku-gyomu/yakkan.html</w:t>
        </w:r>
      </w:hyperlink>
    </w:p>
    <w:p w14:paraId="1B967543" w14:textId="6049C009" w:rsidR="00FE1BBA" w:rsidRPr="005471A3" w:rsidRDefault="00FE1BBA" w:rsidP="00FE1BBA">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61D4B40" w14:textId="77777777" w:rsidR="00FE1BBA" w:rsidRDefault="00FE1BBA" w:rsidP="00FE1BBA">
      <w:pPr>
        <w:rPr>
          <w:rFonts w:asciiTheme="minorEastAsia" w:eastAsiaTheme="minorEastAsia" w:hAnsiTheme="minorEastAsia" w:cs="Arial"/>
        </w:rPr>
      </w:pPr>
    </w:p>
    <w:p w14:paraId="5CDCD421" w14:textId="77777777" w:rsidR="00FE1BBA" w:rsidRPr="005471A3" w:rsidRDefault="00FE1BBA" w:rsidP="00FE1BBA">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EC2D5D3" w14:textId="77777777" w:rsidR="00FE1BBA" w:rsidRPr="005471A3" w:rsidRDefault="00FE1BBA" w:rsidP="00FE1BBA">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391BF58" w14:textId="77777777" w:rsidR="00FE1BBA" w:rsidRPr="005471A3" w:rsidRDefault="00FE1BBA" w:rsidP="00FE1BBA">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79665594" w14:textId="77777777" w:rsidR="00FE1BBA" w:rsidRPr="005471A3" w:rsidRDefault="00FE1BBA" w:rsidP="00FE1BBA">
      <w:pPr>
        <w:rPr>
          <w:rFonts w:asciiTheme="minorEastAsia" w:eastAsiaTheme="minorEastAsia" w:hAnsiTheme="minorEastAsia" w:cs="Arial"/>
        </w:rPr>
      </w:pPr>
    </w:p>
    <w:p w14:paraId="65EDFAF6" w14:textId="77777777" w:rsidR="00FE1BBA" w:rsidRPr="005471A3" w:rsidRDefault="00FE1BBA" w:rsidP="00FE1BBA">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75C1944B" w14:textId="77777777" w:rsidR="00FE1BBA" w:rsidRPr="005471A3" w:rsidRDefault="00FE1BBA" w:rsidP="00FE1BBA">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1E62F4CA" w14:textId="77777777" w:rsidR="00FE1BBA" w:rsidRPr="005471A3" w:rsidRDefault="00FE1BBA" w:rsidP="00FE1BBA">
      <w:pPr>
        <w:rPr>
          <w:rFonts w:asciiTheme="minorEastAsia" w:eastAsiaTheme="minorEastAsia" w:hAnsiTheme="minorEastAsia" w:cs="Arial"/>
        </w:rPr>
      </w:pPr>
    </w:p>
    <w:p w14:paraId="5555A074" w14:textId="77777777" w:rsidR="00FE1BBA" w:rsidRPr="005471A3" w:rsidRDefault="00FE1BBA" w:rsidP="00FE1BBA">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0F96F63" w14:textId="77777777" w:rsidR="00FE1BBA" w:rsidRPr="005471A3" w:rsidRDefault="00FE1BBA" w:rsidP="00FE1BBA">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C32FC5D" w14:textId="77777777" w:rsidR="00FE1BBA" w:rsidRPr="005471A3" w:rsidRDefault="00FE1BBA" w:rsidP="00FE1BBA">
      <w:pPr>
        <w:rPr>
          <w:rFonts w:asciiTheme="minorEastAsia" w:eastAsiaTheme="minorEastAsia" w:hAnsiTheme="minorEastAsia" w:cs="Arial"/>
        </w:rPr>
      </w:pPr>
    </w:p>
    <w:p w14:paraId="1B0835A2" w14:textId="77777777" w:rsidR="00FE1BBA" w:rsidRPr="005471A3" w:rsidRDefault="00FE1BBA" w:rsidP="00FE1BBA">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24FE4405" w14:textId="77777777" w:rsidR="00FE1BBA" w:rsidRPr="005471A3" w:rsidRDefault="00FE1BBA" w:rsidP="00FE1BBA">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984482F" w14:textId="77777777" w:rsidR="00FE1BBA" w:rsidRPr="005471A3" w:rsidRDefault="00FE1BBA" w:rsidP="00FE1BBA">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72D22124" w14:textId="77777777" w:rsidR="00FE1BBA" w:rsidRPr="006B544C" w:rsidRDefault="00FE1BBA" w:rsidP="00FE1BBA">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024E5BC4" w14:textId="77777777" w:rsidR="00FE1BBA" w:rsidRPr="006B544C" w:rsidRDefault="00FE1BBA" w:rsidP="00FE1BB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13232115" w14:textId="77777777" w:rsidR="00FE1BBA" w:rsidRPr="006B544C" w:rsidRDefault="00FE1BBA" w:rsidP="00FE1BB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45B8E2EB" w14:textId="77777777" w:rsidR="00FE1BBA" w:rsidRPr="006B544C" w:rsidRDefault="00FE1BBA" w:rsidP="00FE1BBA">
      <w:pPr>
        <w:ind w:firstLineChars="100" w:firstLine="214"/>
        <w:rPr>
          <w:rFonts w:ascii="ＭＳ 明朝" w:hAnsi="ＭＳ 明朝"/>
        </w:rPr>
      </w:pPr>
      <w:r w:rsidRPr="006B544C">
        <w:rPr>
          <w:rFonts w:ascii="ＭＳ 明朝" w:hAnsi="ＭＳ 明朝"/>
        </w:rPr>
        <w:br w:type="page"/>
      </w:r>
    </w:p>
    <w:p w14:paraId="38AA443A" w14:textId="1342BD1C" w:rsidR="006D1D00" w:rsidRPr="00FE1BBA" w:rsidRDefault="00FE1BBA" w:rsidP="007F067A">
      <w:pPr>
        <w:ind w:leftChars="100" w:left="642" w:hangingChars="200" w:hanging="428"/>
        <w:rPr>
          <w:rFonts w:ascii="ＭＳ 明朝" w:hAnsi="ＭＳ 明朝"/>
        </w:rPr>
      </w:pPr>
      <w:r w:rsidRPr="006B544C">
        <w:rPr>
          <w:noProof/>
        </w:rPr>
        <w:lastRenderedPageBreak/>
        <mc:AlternateContent>
          <mc:Choice Requires="wps">
            <w:drawing>
              <wp:anchor distT="0" distB="0" distL="114300" distR="114300" simplePos="0" relativeHeight="251808768" behindDoc="0" locked="0" layoutInCell="1" allowOverlap="1" wp14:anchorId="017A5B64" wp14:editId="2A4C2057">
                <wp:simplePos x="0" y="0"/>
                <wp:positionH relativeFrom="column">
                  <wp:posOffset>5688281</wp:posOffset>
                </wp:positionH>
                <wp:positionV relativeFrom="paragraph">
                  <wp:posOffset>213360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67E33B6" w14:textId="77777777" w:rsidR="00FE1BBA" w:rsidRDefault="00FE1BBA" w:rsidP="00FE1BBA">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A5B64" id="_x0000_t202" coordsize="21600,21600" o:spt="202" path="m,l,21600r21600,l21600,xe">
                <v:stroke joinstyle="miter"/>
                <v:path gradientshapeok="t" o:connecttype="rect"/>
              </v:shapetype>
              <v:shape id="Text Box 1970" o:spid="_x0000_s1026" type="#_x0000_t202" style="position:absolute;left:0;text-align:left;margin-left:447.9pt;margin-top:16.8pt;width:60.25pt;height:27.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FSEP6TfAAAACgEAAA8AAABkcnMvZG93bnJldi54bWxMj8FOwzAQRO9I/IO1SFwQ&#10;ddpASEOcCiGB4AZtBVc33iYR8TrYbhr+nu0JjqsZvXlbribbixF96BwpmM8SEEi1Mx01Crabp+sc&#10;RIiajO4doYIfDLCqzs9KXRh3pHcc17ERDKFQaAVtjEMhZahbtDrM3IDE2d55qyOfvpHG6yPDbS8X&#10;SZJJqzvihVYP+Nhi/bU+WAX5zcv4GV7Tt4862/fLeHU3Pn97pS4vpod7EBGn+FeGkz6rQ8VOO3cg&#10;E0TPjOUtq0cFaZqBOBWSeZaC2HGUL0BWpfz/QvULAAD//wMAUEsBAi0AFAAGAAgAAAAhALaDOJL+&#10;AAAA4QEAABMAAAAAAAAAAAAAAAAAAAAAAFtDb250ZW50X1R5cGVzXS54bWxQSwECLQAUAAYACAAA&#10;ACEAOP0h/9YAAACUAQAACwAAAAAAAAAAAAAAAAAvAQAAX3JlbHMvLnJlbHNQSwECLQAUAAYACAAA&#10;ACEAWPJOLRYCAAAqBAAADgAAAAAAAAAAAAAAAAAuAgAAZHJzL2Uyb0RvYy54bWxQSwECLQAUAAYA&#10;CAAAACEAVIQ/pN8AAAAKAQAADwAAAAAAAAAAAAAAAABwBAAAZHJzL2Rvd25yZXYueG1sUEsFBgAA&#10;AAAEAAQA8wAAAHwFAAAAAA==&#10;">
                <v:textbox>
                  <w:txbxContent>
                    <w:p w14:paraId="467E33B6" w14:textId="77777777" w:rsidR="00FE1BBA" w:rsidRDefault="00FE1BBA" w:rsidP="00FE1BBA">
                      <w:pPr>
                        <w:jc w:val="center"/>
                      </w:pPr>
                      <w:r>
                        <w:rPr>
                          <w:rFonts w:hint="eastAsia"/>
                        </w:rPr>
                        <w:t>別紙</w:t>
                      </w:r>
                      <w:r>
                        <w:rPr>
                          <w:rFonts w:hint="eastAsia"/>
                        </w:rPr>
                        <w:t>1</w:t>
                      </w:r>
                    </w:p>
                  </w:txbxContent>
                </v:textbox>
              </v:shape>
            </w:pict>
          </mc:Fallback>
        </mc:AlternateContent>
      </w:r>
    </w:p>
    <w:p w14:paraId="77083DDB" w14:textId="2B87C950" w:rsidR="00BA3DA0" w:rsidRPr="00FE1BBA" w:rsidRDefault="00BA3DA0" w:rsidP="00BA3DA0">
      <w:pPr>
        <w:jc w:val="center"/>
        <w:rPr>
          <w:rFonts w:ascii="ＭＳ 明朝" w:hAnsi="ＭＳ 明朝"/>
        </w:rPr>
      </w:pP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E0E4A"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26901949"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651D0D32"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w:t>
      </w:r>
      <w:r w:rsidR="00F6683C">
        <w:rPr>
          <w:rFonts w:asciiTheme="minorEastAsia" w:eastAsiaTheme="minorEastAsia" w:hAnsiTheme="minorEastAsia" w:hint="eastAsia"/>
          <w:snapToGrid w:val="0"/>
        </w:rPr>
        <w:t>し</w:t>
      </w:r>
      <w:r w:rsidRPr="005471A3">
        <w:rPr>
          <w:rFonts w:asciiTheme="minorEastAsia" w:eastAsiaTheme="minorEastAsia" w:hAnsiTheme="minorEastAsia" w:hint="eastAsia"/>
          <w:snapToGrid w:val="0"/>
        </w:rPr>
        <w:t>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52431634"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C6880C9" w14:textId="39B32E95" w:rsidR="00F6683C" w:rsidRPr="005471A3" w:rsidRDefault="00F6683C" w:rsidP="00F6683C">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w:t>
      </w:r>
      <w:r>
        <w:rPr>
          <w:rFonts w:asciiTheme="minorEastAsia" w:eastAsiaTheme="minorEastAsia" w:hAnsiTheme="minorEastAsia" w:cs="Arial" w:hint="eastAsia"/>
          <w:noProof/>
        </w:rPr>
        <w:t>日中連絡が可能な番号</w:t>
      </w:r>
      <w:r w:rsidRPr="005471A3">
        <w:rPr>
          <w:rFonts w:asciiTheme="minorEastAsia" w:eastAsiaTheme="minorEastAsia" w:hAnsiTheme="minorEastAsia" w:cs="Arial" w:hint="eastAsia"/>
          <w:noProof/>
        </w:rPr>
        <w:t>を記載</w:t>
      </w:r>
      <w:r>
        <w:rPr>
          <w:rFonts w:asciiTheme="minorEastAsia" w:eastAsiaTheme="minorEastAsia" w:hAnsiTheme="minorEastAsia" w:cs="Arial" w:hint="eastAsia"/>
          <w:noProof/>
        </w:rPr>
        <w:t>してください。</w:t>
      </w:r>
    </w:p>
    <w:p w14:paraId="6945F8D9" w14:textId="77777777" w:rsidR="00F6683C" w:rsidRPr="00F6683C" w:rsidRDefault="00F6683C" w:rsidP="00BA3DA0">
      <w:pPr>
        <w:rPr>
          <w:rFonts w:asciiTheme="minorEastAsia" w:eastAsiaTheme="minorEastAsia" w:hAnsiTheme="minorEastAsia" w:cs="Arial"/>
          <w:noProof/>
        </w:rPr>
      </w:pPr>
    </w:p>
    <w:p w14:paraId="441325F4" w14:textId="172B0AB1"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3644B9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7F190626" w14:textId="69826A7A" w:rsidR="00964F6E" w:rsidRPr="006B544C" w:rsidRDefault="00F6683C" w:rsidP="00F6683C">
      <w:pPr>
        <w:tabs>
          <w:tab w:val="left" w:pos="1284"/>
        </w:tabs>
        <w:rPr>
          <w:rFonts w:ascii="ＭＳ 明朝" w:hAnsi="ＭＳ 明朝" w:cs="Arial"/>
          <w:noProof/>
        </w:rPr>
      </w:pPr>
      <w:r>
        <w:rPr>
          <w:rFonts w:ascii="ＭＳ 明朝" w:hAnsi="ＭＳ 明朝" w:cs="Arial"/>
          <w:noProof/>
        </w:rPr>
        <w:tab/>
      </w: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Pr="00F6683C"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08AEC20"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54852835"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w:t>
      </w:r>
      <w:r w:rsidR="00F6683C">
        <w:rPr>
          <w:rFonts w:asciiTheme="minorEastAsia" w:eastAsiaTheme="minorEastAsia" w:hAnsiTheme="minorEastAsia" w:cs="Arial" w:hint="eastAsia"/>
          <w:noProof/>
        </w:rPr>
        <w:t>様式及び記載要領</w:t>
      </w:r>
      <w:r w:rsidRPr="005471A3">
        <w:rPr>
          <w:rFonts w:asciiTheme="minorEastAsia" w:eastAsiaTheme="minorEastAsia" w:hAnsiTheme="minorEastAsia" w:cs="Arial" w:hint="eastAsia"/>
          <w:noProof/>
        </w:rPr>
        <w:t>】</w:t>
      </w:r>
    </w:p>
    <w:p w14:paraId="771E8DFE" w14:textId="77777777" w:rsidR="00F6683C" w:rsidRPr="005471A3" w:rsidRDefault="00F6683C"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F353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6AC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8E42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B5E9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448AB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DB87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F59BBEB"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D8598"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EE7B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C4D5FB0"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36B11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539B11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32BF08"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66BE1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A0BBDD"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46222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0BA82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0F1CA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87898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5372529A"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4EA6BF3"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6A8483ED" w14:textId="6BE199C4" w:rsidR="00FE1BBA" w:rsidRDefault="008361BA" w:rsidP="008361BA">
      <w:pPr>
        <w:rPr>
          <w:rFonts w:hAnsi="ＭＳ 明朝"/>
          <w:noProof/>
          <w:color w:val="000000"/>
          <w:sz w:val="20"/>
        </w:rPr>
      </w:pPr>
      <w:r w:rsidRPr="006B544C">
        <w:rPr>
          <w:rFonts w:hAnsi="ＭＳ 明朝" w:hint="eastAsia"/>
          <w:noProof/>
          <w:color w:val="000000"/>
          <w:sz w:val="20"/>
        </w:rPr>
        <w:t xml:space="preserve">　</w:t>
      </w:r>
    </w:p>
    <w:p w14:paraId="6290C832" w14:textId="77777777" w:rsidR="00FE1BBA" w:rsidRDefault="00FE1BBA" w:rsidP="00FE1BBA">
      <w:pPr>
        <w:widowControl/>
        <w:jc w:val="left"/>
        <w:rPr>
          <w:rFonts w:hAnsi="ＭＳ 明朝"/>
          <w:noProof/>
          <w:color w:val="000000"/>
          <w:sz w:val="20"/>
        </w:rPr>
      </w:pPr>
      <w:r>
        <w:rPr>
          <w:rFonts w:hAnsi="ＭＳ 明朝"/>
          <w:noProof/>
          <w:color w:val="000000"/>
          <w:sz w:val="20"/>
        </w:rPr>
        <w:br w:type="page"/>
      </w:r>
    </w:p>
    <w:p w14:paraId="64BB88C1" w14:textId="6CCB019A" w:rsidR="008361BA" w:rsidRPr="00FE1BBA" w:rsidRDefault="008361BA" w:rsidP="00FE1BBA">
      <w:pPr>
        <w:widowControl/>
        <w:jc w:val="left"/>
        <w:rPr>
          <w:rFonts w:hAnsi="ＭＳ 明朝"/>
          <w:noProof/>
          <w:color w:val="000000"/>
          <w:sz w:val="20"/>
        </w:rPr>
      </w:pP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70FCA291"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2474F531"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492B400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285D4A68"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5ACDE0C4"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458CEE81"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1E857B59"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01D9D4D6" w:rsidR="00A80056" w:rsidRPr="005471A3" w:rsidRDefault="00FE1B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095ADB86">
                      <wp:simplePos x="0" y="0"/>
                      <wp:positionH relativeFrom="column">
                        <wp:posOffset>68382</wp:posOffset>
                      </wp:positionH>
                      <wp:positionV relativeFrom="paragraph">
                        <wp:posOffset>70155</wp:posOffset>
                      </wp:positionV>
                      <wp:extent cx="2066290" cy="516890"/>
                      <wp:effectExtent l="0" t="247650" r="10160" b="16510"/>
                      <wp:wrapNone/>
                      <wp:docPr id="56" name="角丸四角形吹き出し 56"/>
                      <wp:cNvGraphicFramePr/>
                      <a:graphic xmlns:a="http://schemas.openxmlformats.org/drawingml/2006/main">
                        <a:graphicData uri="http://schemas.microsoft.com/office/word/2010/wordprocessingShape">
                          <wps:wsp>
                            <wps:cNvSpPr/>
                            <wps:spPr>
                              <a:xfrm>
                                <a:off x="0" y="0"/>
                                <a:ext cx="2066290" cy="516890"/>
                              </a:xfrm>
                              <a:prstGeom prst="wedgeRoundRectCallout">
                                <a:avLst>
                                  <a:gd name="adj1" fmla="val 41908"/>
                                  <a:gd name="adj2" fmla="val -94563"/>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329B802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00FE1BBA">
                                    <w:rPr>
                                      <w:rFonts w:asciiTheme="majorEastAsia" w:eastAsiaTheme="majorEastAsia" w:hAnsiTheme="majorEastAsia" w:hint="eastAsia"/>
                                      <w:sz w:val="18"/>
                                      <w:szCs w:val="18"/>
                                    </w:rPr>
                                    <w:t xml:space="preserve"> </w:t>
                                  </w:r>
                                  <w:r w:rsidR="00FE1BBA">
                                    <w:rPr>
                                      <w:rFonts w:asciiTheme="majorEastAsia" w:eastAsiaTheme="majorEastAsia" w:hAnsiTheme="majorEastAsia"/>
                                      <w:sz w:val="18"/>
                                      <w:szCs w:val="18"/>
                                    </w:rPr>
                                    <w:t xml:space="preserve"> </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00FE1BBA">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5.4pt;margin-top:5.5pt;width:162.7pt;height:40.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ospAIAAHEFAAAOAAAAZHJzL2Uyb0RvYy54bWysVEtv2zAMvg/YfxB0b/1o4jZBnSJIkWFA&#10;0RZth54VWYo96DVJiZ39+lGym7hrT8N8kCmRIj9+JHV900mB9sy6RqsSZ+cpRkxRXTVqW+IfL+uz&#10;K4ycJ6oiQitW4gNz+Gbx9ct1a+Ys17UWFbMInCg3b02Ja+/NPEkcrZkk7lwbpkDJtZXEw9Zuk8qS&#10;FrxLkeRpWiSttpWxmjLn4PS2V+JF9M85o/6Bc8c8EiUGbD6uNq6bsCaLazLfWmLqhg4wyD+gkKRR&#10;EPTo6pZ4gna2+eBKNtRqp7k/p1ommvOGspgDZJOlf2XzXBPDYi5AjjNHmtz/c0vv98/m0QINrXFz&#10;B2LIouNWhj/gQ10k63Aki3UeUTjM06LIZ8ApBd00K65ABjfJ6baxzn9jWqIglLhl1ZY96Z2qnqAs&#10;KyKE3vlIGtnfOR/Zq5AiEtqEVD8zjLgUUIw9EWiSzdKroVgjm3xsczabTIuLj0YXY6OsKIrLAecQ&#10;FhC/IQ0YnBZNtW6EiJuDWwmLAALgb1SlW4wEcR4OS7yO3+Ds3TWhUFvii+xyCvQQaGsuiAdRmqrE&#10;Tm0xImIL80K9jQS8u+w+xHwBzkdx0/h9FjfkcUtc3QOOXgczoUI6LE4EkB0KdSp4kHy36VAD8LI8&#10;XAlHG10dHi2yup8aZ+i6gQB3kP8jsVAZKD6Mvn+AhQsNGetBwqjW9vdn58Eeuhe0GLUwdkDHrx2x&#10;DNL7rqCvZ9lkEuY0bibTyxw2dqzZjDVqJ1caSgO9AuiiGOy9eBO51fIVXohliAoqoijE7okfNivf&#10;PwfwxlC2XEYzmE1D/J16NjQ4D9QFal+6V2LN0M4einKv30aUzGM39QNwsg03lV7uvObNkfSe16EC&#10;MNdxaIY3KDwc4320Or2Uiz8AAAD//wMAUEsDBBQABgAIAAAAIQCQXAJx3gAAAAgBAAAPAAAAZHJz&#10;L2Rvd25yZXYueG1sTI9BS8QwEIXvgv8hjOBF3HRbWXZr00UUwYMIVg97TNvZptpMSpJt6793PLmn&#10;4fEeb75X7Bc7iAl96B0pWK8SEEiNa3vqFHx+PN9uQYSoqdWDI1TwgwH25eVFofPWzfSOUxU7wSUU&#10;cq3AxDjmUobGoNVh5UYk9o7OWx1Z+k62Xs9cbgeZJslGWt0TfzB6xEeDzXd1sgqy+uBuvPmasMre&#10;XrbzU+jS46tS11fLwz2IiEv8D8MfPqNDyUy1O1EbxMA6YfLId82T2M+yTQqiVrBL70CWhTwfUP4C&#10;AAD//wMAUEsBAi0AFAAGAAgAAAAhALaDOJL+AAAA4QEAABMAAAAAAAAAAAAAAAAAAAAAAFtDb250&#10;ZW50X1R5cGVzXS54bWxQSwECLQAUAAYACAAAACEAOP0h/9YAAACUAQAACwAAAAAAAAAAAAAAAAAv&#10;AQAAX3JlbHMvLnJlbHNQSwECLQAUAAYACAAAACEAYbNKLKQCAABxBQAADgAAAAAAAAAAAAAAAAAu&#10;AgAAZHJzL2Uyb0RvYy54bWxQSwECLQAUAAYACAAAACEAkFwCcd4AAAAIAQAADwAAAAAAAAAAAAAA&#10;AAD+BAAAZHJzL2Rvd25yZXYueG1sUEsFBgAAAAAEAAQA8wAAAAkGAAAAAA==&#10;" adj="19852,-9626" fillcolor="window" strokecolor="windowText" strokeweight=".25pt">
                      <v:textbox>
                        <w:txbxContent>
                          <w:p w14:paraId="27F79657" w14:textId="329B802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00FE1BBA">
                              <w:rPr>
                                <w:rFonts w:asciiTheme="majorEastAsia" w:eastAsiaTheme="majorEastAsia" w:hAnsiTheme="majorEastAsia" w:hint="eastAsia"/>
                                <w:sz w:val="18"/>
                                <w:szCs w:val="18"/>
                              </w:rPr>
                              <w:t xml:space="preserve"> </w:t>
                            </w:r>
                            <w:r w:rsidR="00FE1BBA">
                              <w:rPr>
                                <w:rFonts w:asciiTheme="majorEastAsia" w:eastAsiaTheme="majorEastAsia" w:hAnsiTheme="majorEastAsia"/>
                                <w:sz w:val="18"/>
                                <w:szCs w:val="18"/>
                              </w:rPr>
                              <w:t xml:space="preserve"> </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00FE1BBA">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p>
        </w:tc>
        <w:tc>
          <w:tcPr>
            <w:tcW w:w="2097" w:type="dxa"/>
          </w:tcPr>
          <w:p w14:paraId="3CBD12E9" w14:textId="56EE58F1"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6E78F01F"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0CE0D21A"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63796986"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1DFC3AC5" w:rsidR="00A80056" w:rsidRPr="005471A3" w:rsidRDefault="00FE1BBA"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56B7D102">
                      <wp:simplePos x="0" y="0"/>
                      <wp:positionH relativeFrom="margin">
                        <wp:posOffset>-2191541</wp:posOffset>
                      </wp:positionH>
                      <wp:positionV relativeFrom="paragraph">
                        <wp:posOffset>-227330</wp:posOffset>
                      </wp:positionV>
                      <wp:extent cx="3114675" cy="381635"/>
                      <wp:effectExtent l="0" t="228600" r="28575" b="18415"/>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381635"/>
                              </a:xfrm>
                              <a:prstGeom prst="wedgeRoundRectCallout">
                                <a:avLst>
                                  <a:gd name="adj1" fmla="val -23748"/>
                                  <a:gd name="adj2" fmla="val -106641"/>
                                  <a:gd name="adj3" fmla="val 16667"/>
                                </a:avLst>
                              </a:prstGeom>
                              <a:solidFill>
                                <a:sysClr val="window" lastClr="FFFFFF"/>
                              </a:solidFill>
                              <a:ln w="9525">
                                <a:solidFill>
                                  <a:srgbClr val="000000"/>
                                </a:solidFill>
                                <a:miter lim="800000"/>
                                <a:headEnd/>
                                <a:tailEnd/>
                              </a:ln>
                            </wps:spPr>
                            <wps:txbx>
                              <w:txbxContent>
                                <w:p w14:paraId="5C216036" w14:textId="06867CBC" w:rsidR="005471A3" w:rsidRPr="00814642" w:rsidRDefault="005471A3" w:rsidP="00FE1BBA">
                                  <w:pPr>
                                    <w:pStyle w:val="11"/>
                                    <w:ind w:firstLineChars="0" w:firstLine="0"/>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時点を基準としてください。</w:t>
                                  </w:r>
                                </w:p>
                                <w:p w14:paraId="0774EE9B" w14:textId="77777777" w:rsidR="005471A3" w:rsidRDefault="005471A3" w:rsidP="00FE1BBA">
                                  <w:pPr>
                                    <w:jc w:val="center"/>
                                    <w:rPr>
                                      <w:color w:val="000000"/>
                                      <w:sz w:val="20"/>
                                    </w:rPr>
                                  </w:pPr>
                                </w:p>
                                <w:p w14:paraId="2BF274DF" w14:textId="77777777" w:rsidR="005471A3" w:rsidRDefault="005471A3" w:rsidP="00FE1BBA">
                                  <w:pPr>
                                    <w:jc w:val="center"/>
                                    <w:rPr>
                                      <w:color w:val="000000"/>
                                    </w:rPr>
                                  </w:pPr>
                                </w:p>
                                <w:p w14:paraId="0F7A4A35" w14:textId="77777777" w:rsidR="005471A3" w:rsidRDefault="005471A3" w:rsidP="00FE1BBA">
                                  <w:pPr>
                                    <w:jc w:val="cente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172.55pt;margin-top:-17.9pt;width:245.25pt;height:30.0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hYgIAAMIEAAAOAAAAZHJzL2Uyb0RvYy54bWysVNtu2zAMfR+wfxD03jrOxUmNOkWRrsOA&#10;7oJ2+wBFkm1tkuhJSpzs60cpbuZuexrmB0EUqcNzSNHXNwejyV46r8BWNL+cUCItB6FsU9Evn+8v&#10;VpT4wKxgGqys6FF6erN+/eq670o5hRa0kI4giPVl31W0DaErs8zzVhrmL6GTFp01OMMCmq7JhGM9&#10;ohudTSeTIuvBic4Bl97j6d3JSdcJv64lDx/r2stAdEWRW0irS+s2rtn6mpWNY12r+ECD/QMLw5TF&#10;pGeoOxYY2Tn1B5RR3IGHOlxyMBnUteIyaUA1+eQ3NU8t62TSgsXx3blM/v/B8g/7p+6Ti9R99wD8&#10;mycWNi2zjbx1DvpWMoHp8liorO98eb4QDY9XybZ/DwJby3YBUg0OtTMRENWRQyr18VxqeQiE4+Es&#10;z+fFckEJR99slRezRUrByufbnfPhrQRD4qaivRSNfISdFY/Y1A3TGnYhpWP7Bx9S7QWxzEQm4mtO&#10;SW00tnLPNLmYzpbz1dDrUdD0RVA+KYp5EoptHEXNxlF5URTLgemQOGPlM9dURtBK3Cutk3H0G+0I&#10;kkAFygroKdHMBzys6H36BjA/vqYt6St6tZguksIXPu+a7Rlzkr6/QRgVcLC0MhVdnYNYGfv5xor0&#10;7ANT+rRHCdoODY49jePjy3DYHogS2P1ZzBCPtiCO2HIHp0HCwcdNC+4HJT0OUUX99x1zEkW+s/hs&#10;rvL5PE5dMuaL5RQNN/Zsxx5mOUJVNFBy2m7CaVJ3nVNNi5nyVA4Lt/jUahWe3+SJ1cAfBwV3LyZx&#10;bKeoX7+e9U8AAAD//wMAUEsDBBQABgAIAAAAIQA0oOH44AAAAAsBAAAPAAAAZHJzL2Rvd25yZXYu&#10;eG1sTI/LboMwEEX3lfoP1kTqLjEkgCqKiao+pErdJGk+YMATQPEDYUNov75m1e5mNEd3zi32s1Zs&#10;osF11giINxEwMrWVnWkEnL/e14/AnEcjUVlDAr7Jwb68vyswl/ZmjjSdfMNCiHE5Cmi973POXd2S&#10;RrexPZlwu9hBow/r0HA54C2Ea8W3UZRxjZ0JH1rs6aWl+noatYDX4+HzY7yMPFPnn0zFb1OFh0mI&#10;h9X8/ATM0+z/YFj0gzqUwamyo5GOKQHrXZLGgV2mNJRYkCRNgFUCtskOeFnw/x3KXwAAAP//AwBQ&#10;SwECLQAUAAYACAAAACEAtoM4kv4AAADhAQAAEwAAAAAAAAAAAAAAAAAAAAAAW0NvbnRlbnRfVHlw&#10;ZXNdLnhtbFBLAQItABQABgAIAAAAIQA4/SH/1gAAAJQBAAALAAAAAAAAAAAAAAAAAC8BAABfcmVs&#10;cy8ucmVsc1BLAQItABQABgAIAAAAIQA/xAihYgIAAMIEAAAOAAAAAAAAAAAAAAAAAC4CAABkcnMv&#10;ZTJvRG9jLnhtbFBLAQItABQABgAIAAAAIQA0oOH44AAAAAsBAAAPAAAAAAAAAAAAAAAAALwEAABk&#10;cnMvZG93bnJldi54bWxQSwUGAAAAAAQABADzAAAAyQUAAAAA&#10;" adj="5670,-12234" fillcolor="window">
                      <v:textbox>
                        <w:txbxContent>
                          <w:p w14:paraId="5C216036" w14:textId="06867CBC" w:rsidR="005471A3" w:rsidRPr="00814642" w:rsidRDefault="005471A3" w:rsidP="00FE1BBA">
                            <w:pPr>
                              <w:pStyle w:val="11"/>
                              <w:ind w:firstLineChars="0" w:firstLine="0"/>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時点を基準としてください。</w:t>
                            </w:r>
                          </w:p>
                          <w:p w14:paraId="0774EE9B" w14:textId="77777777" w:rsidR="005471A3" w:rsidRDefault="005471A3" w:rsidP="00FE1BBA">
                            <w:pPr>
                              <w:jc w:val="center"/>
                              <w:rPr>
                                <w:color w:val="000000"/>
                                <w:sz w:val="20"/>
                              </w:rPr>
                            </w:pPr>
                          </w:p>
                          <w:p w14:paraId="2BF274DF" w14:textId="77777777" w:rsidR="005471A3" w:rsidRDefault="005471A3" w:rsidP="00FE1BBA">
                            <w:pPr>
                              <w:jc w:val="center"/>
                              <w:rPr>
                                <w:color w:val="000000"/>
                              </w:rPr>
                            </w:pPr>
                          </w:p>
                          <w:p w14:paraId="0F7A4A35" w14:textId="77777777" w:rsidR="005471A3" w:rsidRDefault="005471A3" w:rsidP="00FE1BBA">
                            <w:pPr>
                              <w:jc w:val="center"/>
                              <w:rPr>
                                <w:color w:val="000000"/>
                              </w:rPr>
                            </w:pPr>
                          </w:p>
                        </w:txbxContent>
                      </v:textbox>
                      <w10:wrap anchorx="margin"/>
                    </v:shape>
                  </w:pict>
                </mc:Fallback>
              </mc:AlternateContent>
            </w: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0E813927" w:rsidR="00A80056" w:rsidRPr="005471A3" w:rsidRDefault="00A80056" w:rsidP="008361BA">
            <w:pPr>
              <w:rPr>
                <w:rFonts w:asciiTheme="minorEastAsia" w:eastAsiaTheme="minorEastAsia" w:hAnsiTheme="minorEastAsia"/>
                <w:noProof/>
                <w:color w:val="000000"/>
                <w:sz w:val="20"/>
              </w:rPr>
            </w:pPr>
          </w:p>
        </w:tc>
      </w:tr>
    </w:tbl>
    <w:p w14:paraId="786E39C0" w14:textId="3BED00FD" w:rsidR="00A80056" w:rsidRPr="0013174E" w:rsidRDefault="00A80056" w:rsidP="00A80056">
      <w:pPr>
        <w:rPr>
          <w:rFonts w:asciiTheme="minorEastAsia" w:eastAsiaTheme="minorEastAsia" w:hAnsiTheme="minorEastAsia"/>
          <w:color w:val="000000" w:themeColor="text1"/>
        </w:rPr>
      </w:pPr>
      <w:r w:rsidRPr="0013174E">
        <w:rPr>
          <w:rFonts w:asciiTheme="minorEastAsia" w:eastAsiaTheme="minorEastAsia" w:hAnsiTheme="minorEastAsia" w:hint="eastAsia"/>
          <w:color w:val="000000" w:themeColor="text1"/>
        </w:rPr>
        <w:t>※１</w:t>
      </w:r>
      <w:r w:rsidRPr="0013174E">
        <w:rPr>
          <w:rFonts w:asciiTheme="minorEastAsia" w:eastAsiaTheme="minorEastAsia" w:hAnsiTheme="minorEastAsia" w:hint="eastAsia"/>
        </w:rPr>
        <w:t>直近過去3年分の各年又は各事業年度の課税所得の年平均額。該当する場合「○」を記載</w:t>
      </w:r>
    </w:p>
    <w:p w14:paraId="03F7FC30" w14:textId="47A3B397" w:rsidR="00B14435" w:rsidRPr="005471A3" w:rsidRDefault="00B14435"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5C1B426F"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13174E">
        <w:rPr>
          <w:rFonts w:asciiTheme="minorEastAsia" w:eastAsiaTheme="minorEastAsia" w:hAnsiTheme="minorEastAsia" w:hint="eastAsia"/>
          <w:color w:val="000000" w:themeColor="text1"/>
          <w:szCs w:val="21"/>
        </w:rPr>
        <w:t>かつ</w:t>
      </w:r>
      <w:r w:rsidR="0021572A" w:rsidRPr="0013174E">
        <w:rPr>
          <w:rFonts w:asciiTheme="minorEastAsia" w:eastAsiaTheme="minorEastAsia" w:hAnsiTheme="minorEastAsia" w:hint="eastAsia"/>
          <w:color w:val="000000" w:themeColor="text1"/>
          <w:szCs w:val="21"/>
        </w:rPr>
        <w:t>、</w:t>
      </w:r>
      <w:r w:rsidR="0021572A" w:rsidRPr="0013174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4041B35"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41E4AD1"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0B8F743"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DBFB790"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5671707A"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8720B8B"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2CE064"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2B0AB0A1"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655F2F8F"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29D09053"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367D4F7A"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6685D400"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1CCBC9A1" w14:textId="77777777" w:rsidR="00B14435" w:rsidRDefault="00B1443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91B4290" w14:textId="5B927628"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13174E" w:rsidRDefault="0021572A" w:rsidP="0021572A">
      <w:pPr>
        <w:pStyle w:val="aff0"/>
        <w:ind w:leftChars="500" w:left="1284" w:hangingChars="100" w:hanging="214"/>
        <w:rPr>
          <w:rFonts w:asciiTheme="minorEastAsia" w:eastAsiaTheme="minorEastAsia" w:hAnsiTheme="minorEastAsia"/>
          <w:kern w:val="0"/>
        </w:rPr>
      </w:pPr>
      <w:r w:rsidRPr="0013174E">
        <w:rPr>
          <w:rFonts w:asciiTheme="minorEastAsia" w:eastAsiaTheme="minorEastAsia" w:hAnsiTheme="minorEastAsia" w:hint="eastAsia"/>
          <w:color w:val="000000" w:themeColor="text1"/>
          <w:szCs w:val="21"/>
        </w:rPr>
        <w:t>・</w:t>
      </w:r>
      <w:r w:rsidRPr="0013174E">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72DFAA1F" w14:textId="098E5064" w:rsidR="00E03C66" w:rsidRDefault="00E03C66" w:rsidP="00BA3DA0"/>
    <w:p w14:paraId="3DB62669" w14:textId="77777777" w:rsidR="0013174E" w:rsidRDefault="0013174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EA17E15" w14:textId="041FDD96" w:rsidR="00BA3DA0" w:rsidRDefault="00B14435"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03B95B1">
                <wp:simplePos x="0" y="0"/>
                <wp:positionH relativeFrom="column">
                  <wp:posOffset>2778438</wp:posOffset>
                </wp:positionH>
                <wp:positionV relativeFrom="paragraph">
                  <wp:posOffset>14275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21BCB642" w:rsidR="005471A3" w:rsidRPr="00814642" w:rsidRDefault="005471A3" w:rsidP="00C830E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w:t>
                            </w:r>
                            <w:r w:rsidR="00FE1BBA">
                              <w:rPr>
                                <w:rFonts w:asciiTheme="majorEastAsia" w:eastAsiaTheme="majorEastAsia" w:hAnsiTheme="majorEastAsia" w:hint="eastAsia"/>
                                <w:sz w:val="18"/>
                                <w:szCs w:val="18"/>
                              </w:rPr>
                              <w:t>してください</w:t>
                            </w:r>
                            <w:r w:rsidRPr="00814642">
                              <w:rPr>
                                <w:rFonts w:asciiTheme="majorEastAsia" w:eastAsiaTheme="majorEastAsia" w:hAnsiTheme="majorEastAsia" w:hint="eastAsia"/>
                                <w:sz w:val="18"/>
                                <w:szCs w:val="18"/>
                              </w:rPr>
                              <w: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0" type="#_x0000_t61" style="position:absolute;left:0;text-align:left;margin-left:218.75pt;margin-top:1.1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Sb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YZ+q2t&#10;5c8onLfHccDxRaO1/gclHY5CRcP3HXhBiXprUPxijqlxdoaOHzrboQOGIVRFIyVHcx2P87ZzXjYt&#10;Zpqkdhh7jw+mlvH8so6sTvzxuaN1NU9DP0X9+oGsfgIAAP//AwBQSwMEFAAGAAgAAAAhAIZlEnnf&#10;AAAACAEAAA8AAABkcnMvZG93bnJldi54bWxMj0FLw0AUhO+C/2F5gje7MdqYxmyKCIIHLSQW8fia&#10;bJPQ3bdhd9vGf+/zpMdhhplvyvVsjThpH0ZHCm4XCQhNretG6hVsP15uchAhInVoHGkF3zrAurq8&#10;KLHo3JlqfWpiL7iEQoEKhhinQsrQDtpiWLhJE3t75y1Glr6Xncczl1sj0yTJpMWReGHAST8Puj00&#10;R6vgs3l927rV18H4+n1TBwzzPg9KXV/NT48gop7jXxh+8RkdKmbauSN1QRgF93cPS44qSFMQ7K+y&#10;nL/tFCyzDGRVyv8Hqh8AAAD//wMAUEsBAi0AFAAGAAgAAAAhALaDOJL+AAAA4QEAABMAAAAAAAAA&#10;AAAAAAAAAAAAAFtDb250ZW50X1R5cGVzXS54bWxQSwECLQAUAAYACAAAACEAOP0h/9YAAACUAQAA&#10;CwAAAAAAAAAAAAAAAAAvAQAAX3JlbHMvLnJlbHNQSwECLQAUAAYACAAAACEAbTWUm0ACAACIBAAA&#10;DgAAAAAAAAAAAAAAAAAuAgAAZHJzL2Uyb0RvYy54bWxQSwECLQAUAAYACAAAACEAhmUSed8AAAAI&#10;AQAADwAAAAAAAAAAAAAAAACaBAAAZHJzL2Rvd25yZXYueG1sUEsFBgAAAAAEAAQA8wAAAKYFAAAA&#10;AA==&#10;" adj="-5016,5638" strokeweight=".5pt">
                <v:textbox inset="1mm,1mm,1mm,1mm">
                  <w:txbxContent>
                    <w:p w14:paraId="1B7A77B5" w14:textId="21BCB642" w:rsidR="005471A3" w:rsidRPr="00814642" w:rsidRDefault="005471A3" w:rsidP="00C830E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w:t>
                      </w:r>
                      <w:r w:rsidR="00FE1BBA">
                        <w:rPr>
                          <w:rFonts w:asciiTheme="majorEastAsia" w:eastAsiaTheme="majorEastAsia" w:hAnsiTheme="majorEastAsia" w:hint="eastAsia"/>
                          <w:sz w:val="18"/>
                          <w:szCs w:val="18"/>
                        </w:rPr>
                        <w:t>してください</w:t>
                      </w:r>
                      <w:r w:rsidRPr="00814642">
                        <w:rPr>
                          <w:rFonts w:asciiTheme="majorEastAsia" w:eastAsiaTheme="majorEastAsia" w:hAnsiTheme="majorEastAsia" w:hint="eastAsia"/>
                          <w:sz w:val="18"/>
                          <w:szCs w:val="18"/>
                        </w:rPr>
                        <w:t>。</w:t>
                      </w:r>
                    </w:p>
                  </w:txbxContent>
                </v:textbox>
              </v:shape>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3174E">
        <w:rPr>
          <w:rFonts w:asciiTheme="minorEastAsia" w:eastAsiaTheme="minorEastAsia" w:hAnsiTheme="minorEastAsia" w:cs="Arial" w:hint="eastAsia"/>
          <w:noProof/>
        </w:rPr>
        <w:t>23</w:t>
      </w:r>
      <w:r w:rsidR="00BA3DA0" w:rsidRPr="005471A3">
        <w:rPr>
          <w:rFonts w:asciiTheme="minorEastAsia" w:eastAsiaTheme="minorEastAsia" w:hAnsiTheme="minorEastAsia" w:cs="Arial" w:hint="eastAsia"/>
          <w:noProof/>
        </w:rPr>
        <w:t>年度の必要概算経費</w:t>
      </w:r>
    </w:p>
    <w:p w14:paraId="77FC2E5C" w14:textId="77777777" w:rsidR="00B14435" w:rsidRPr="005471A3" w:rsidRDefault="00B14435" w:rsidP="00BA3DA0">
      <w:pPr>
        <w:rPr>
          <w:rFonts w:asciiTheme="minorEastAsia" w:eastAsiaTheme="minorEastAsia" w:hAnsiTheme="minorEastAsia" w:cs="Arial"/>
          <w:noProof/>
        </w:rPr>
      </w:pPr>
    </w:p>
    <w:p w14:paraId="5BD762E9" w14:textId="523631C3"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6EAB06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5FB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31B77"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15A62C"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w:t>
      </w:r>
      <w:r w:rsidR="0048447B">
        <w:rPr>
          <w:rFonts w:asciiTheme="minorEastAsia" w:eastAsiaTheme="minorEastAsia" w:hAnsiTheme="minorEastAsia" w:hint="eastAsia"/>
        </w:rPr>
        <w:t xml:space="preserve"> </w:t>
      </w:r>
      <w:r w:rsidR="0048447B">
        <w:rPr>
          <w:rFonts w:asciiTheme="minorEastAsia" w:eastAsiaTheme="minorEastAsia" w:hAnsiTheme="minorEastAsia"/>
        </w:rPr>
        <w:t xml:space="preserve">  </w:t>
      </w:r>
      <w:r w:rsidR="00F61D5C" w:rsidRPr="005471A3">
        <w:rPr>
          <w:rFonts w:asciiTheme="minorEastAsia" w:eastAsiaTheme="minorEastAsia" w:hAnsiTheme="minorEastAsia" w:hint="eastAsia"/>
        </w:rPr>
        <w:t>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92666"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031B77"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7578BAE3"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5FB3FF9D"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670C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14A8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223C8141"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06375E9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FE1BBA">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FE1BBA">
                      <w:pPr>
                        <w:jc w:val="center"/>
                      </w:pPr>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AE6D35B" w:rsidR="00945FCE" w:rsidRPr="00854A33" w:rsidRDefault="00854A33" w:rsidP="00945FCE">
      <w:pPr>
        <w:widowControl/>
        <w:jc w:val="left"/>
        <w:rPr>
          <w:szCs w:val="21"/>
        </w:rPr>
      </w:pPr>
      <w:r w:rsidRPr="00854A33">
        <w:rPr>
          <w:noProof/>
        </w:rPr>
        <w:drawing>
          <wp:inline distT="0" distB="0" distL="0" distR="0" wp14:anchorId="3E34049C" wp14:editId="34473595">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5220F35" w:rsidR="00FE1BBA" w:rsidRDefault="00FE1BBA">
      <w:pPr>
        <w:widowControl/>
        <w:jc w:val="left"/>
        <w:rPr>
          <w:szCs w:val="21"/>
        </w:rPr>
      </w:pPr>
      <w:r>
        <w:rPr>
          <w:szCs w:val="21"/>
        </w:rPr>
        <w:br w:type="page"/>
      </w:r>
    </w:p>
    <w:p w14:paraId="36AE5014" w14:textId="77777777" w:rsidR="00854A33" w:rsidRDefault="00854A33" w:rsidP="00945FCE">
      <w:pPr>
        <w:widowControl/>
        <w:jc w:val="left"/>
        <w:rPr>
          <w:szCs w:val="21"/>
        </w:rPr>
      </w:pPr>
    </w:p>
    <w:p w14:paraId="1F1DA61C" w14:textId="148C7164"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sectPr w:rsidR="0057134A" w:rsidSect="00B14435">
      <w:pgSz w:w="11906" w:h="16838" w:code="9"/>
      <w:pgMar w:top="720" w:right="720" w:bottom="720" w:left="720" w:header="851" w:footer="737" w:gutter="0"/>
      <w:pgNumType w:start="1"/>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83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1B77"/>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74E"/>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47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5EC6"/>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003"/>
    <w:rsid w:val="00702557"/>
    <w:rsid w:val="00702926"/>
    <w:rsid w:val="007037E3"/>
    <w:rsid w:val="007044D6"/>
    <w:rsid w:val="00705327"/>
    <w:rsid w:val="00705580"/>
    <w:rsid w:val="00705FDB"/>
    <w:rsid w:val="0070644E"/>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58F"/>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067A"/>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7A"/>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56"/>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435"/>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299B"/>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683C"/>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524"/>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1BBA"/>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83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70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2v5covtpvdbi"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7762</Words>
  <Characters>1890</Characters>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9633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