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7C4DA4A"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798536B1" w:rsidR="00BA3DA0" w:rsidRDefault="00B1272C" w:rsidP="00A21A90">
      <w:pPr>
        <w:ind w:firstLineChars="200" w:firstLine="428"/>
        <w:rPr>
          <w:rFonts w:asciiTheme="minorEastAsia" w:eastAsiaTheme="minorEastAsia" w:hAnsiTheme="minorEastAsia" w:cs="Arial"/>
          <w:color w:val="FF0000"/>
          <w:u w:val="single"/>
        </w:rPr>
      </w:pPr>
      <w:hyperlink r:id="rId7" w:history="1">
        <w:r w:rsidR="006E72D9" w:rsidRPr="004517AF">
          <w:rPr>
            <w:rStyle w:val="ac"/>
            <w:rFonts w:asciiTheme="minorEastAsia" w:eastAsiaTheme="minorEastAsia" w:hAnsiTheme="minorEastAsia" w:cs="Arial"/>
          </w:rPr>
          <w:t>https://app23.infoc.nedo.go.jp/koubo/qa/enquetes/lw9ctt0hd6q0</w:t>
        </w:r>
      </w:hyperlink>
    </w:p>
    <w:p w14:paraId="3DCFDC5F" w14:textId="77777777" w:rsidR="006E72D9" w:rsidRPr="006E72D9" w:rsidRDefault="006E72D9"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CB39B27"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9549BB" w:rsidRPr="005471A3">
        <w:rPr>
          <w:rFonts w:asciiTheme="minorEastAsia" w:eastAsiaTheme="minorEastAsia" w:hAnsiTheme="minorEastAsia" w:cs="Arial" w:hint="eastAsia"/>
        </w:rPr>
        <w:t>（</w:t>
      </w:r>
      <w:r w:rsidR="009549BB" w:rsidRPr="00397641">
        <w:rPr>
          <w:rFonts w:asciiTheme="minorEastAsia" w:eastAsiaTheme="minorEastAsia" w:hAnsiTheme="minorEastAsia" w:cs="Arial" w:hint="eastAsia"/>
        </w:rPr>
        <w:t>別紙2</w:t>
      </w:r>
      <w:r w:rsidR="009549BB" w:rsidRPr="005471A3">
        <w:rPr>
          <w:rFonts w:asciiTheme="minorEastAsia" w:eastAsiaTheme="minorEastAsia" w:hAnsiTheme="minorEastAsia" w:cs="Arial" w:hint="eastAsia"/>
        </w:rPr>
        <w:t>）</w:t>
      </w:r>
    </w:p>
    <w:p w14:paraId="327BDCA5" w14:textId="22507C98"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1272C"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A812EF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DECD2"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44C3F393" w:rsidR="00BA3DA0" w:rsidRPr="006B544C" w:rsidRDefault="00BA3DA0" w:rsidP="00BA3DA0">
      <w:pPr>
        <w:rPr>
          <w:rFonts w:ascii="ＭＳ 明朝" w:hAnsi="ＭＳ 明朝" w:cs="Arial"/>
          <w:noProof/>
        </w:rPr>
      </w:pPr>
    </w:p>
    <w:p w14:paraId="48F4755B" w14:textId="27C20DD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w:t>
      </w:r>
      <w:r w:rsidR="009549BB">
        <w:rPr>
          <w:rFonts w:asciiTheme="minorEastAsia" w:eastAsiaTheme="minorEastAsia" w:hAnsiTheme="minorEastAsia" w:hint="eastAsia"/>
          <w:szCs w:val="21"/>
        </w:rPr>
        <w:t>記載例</w:t>
      </w:r>
      <w:r w:rsidRPr="005471A3">
        <w:rPr>
          <w:rFonts w:asciiTheme="minorEastAsia" w:eastAsiaTheme="minorEastAsia" w:hAnsiTheme="minorEastAsia" w:hint="eastAsia"/>
          <w:szCs w:val="21"/>
        </w:rPr>
        <w:t>】</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61D534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83971" w:rsidRPr="00397641">
        <w:rPr>
          <w:rFonts w:asciiTheme="minorEastAsia" w:eastAsiaTheme="minorEastAsia" w:hAnsiTheme="minorEastAsia" w:hint="eastAsia"/>
          <w:sz w:val="32"/>
          <w:szCs w:val="32"/>
        </w:rPr>
        <w:t>次世代人工知能・ロボットの中核となるインテグレート技術開発／エネルギー需給構造の高度化に資する人工知能技術適用の検証方法</w:t>
      </w:r>
      <w:r w:rsidR="000D4A68" w:rsidRPr="00397641">
        <w:rPr>
          <w:rFonts w:asciiTheme="minorEastAsia" w:eastAsiaTheme="minorEastAsia" w:hAnsiTheme="minorEastAsia" w:hint="eastAsia"/>
          <w:sz w:val="32"/>
          <w:szCs w:val="32"/>
        </w:rPr>
        <w:t>および効果</w:t>
      </w:r>
      <w:r w:rsidR="00483971" w:rsidRPr="00397641">
        <w:rPr>
          <w:rFonts w:asciiTheme="minorEastAsia" w:eastAsiaTheme="minorEastAsia" w:hAnsiTheme="minorEastAsia" w:hint="eastAsia"/>
          <w:sz w:val="32"/>
          <w:szCs w:val="32"/>
        </w:rPr>
        <w:t>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553B19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483971" w:rsidRPr="00397641">
        <w:rPr>
          <w:rFonts w:asciiTheme="minorEastAsia" w:eastAsiaTheme="minorEastAsia" w:hAnsiTheme="minorEastAsia" w:hint="eastAsia"/>
          <w:b/>
          <w:bCs/>
        </w:rPr>
        <w:t>次世代人工知能・ロボットの中核となるインテグレート技術開発／エネルギー需給構造の高度化に資す</w:t>
      </w:r>
      <w:r w:rsidR="00A77ECC" w:rsidRPr="00397641">
        <w:rPr>
          <w:rFonts w:asciiTheme="minorEastAsia" w:eastAsiaTheme="minorEastAsia" w:hAnsiTheme="minorEastAsia" w:hint="eastAsia"/>
          <w:b/>
          <w:bCs/>
        </w:rPr>
        <w:t xml:space="preserve">　　</w:t>
      </w:r>
      <w:r w:rsidR="00483971" w:rsidRPr="00397641">
        <w:rPr>
          <w:rFonts w:asciiTheme="minorEastAsia" w:eastAsiaTheme="minorEastAsia" w:hAnsiTheme="minorEastAsia" w:hint="eastAsia"/>
          <w:b/>
          <w:bCs/>
        </w:rPr>
        <w:t>る人工知能技術適用の検証方法</w:t>
      </w:r>
      <w:r w:rsidR="000D4A68" w:rsidRPr="00397641">
        <w:rPr>
          <w:rFonts w:asciiTheme="minorEastAsia" w:eastAsiaTheme="minorEastAsia" w:hAnsiTheme="minorEastAsia" w:hint="eastAsia"/>
          <w:b/>
          <w:bCs/>
        </w:rPr>
        <w:t>および</w:t>
      </w:r>
      <w:r w:rsidR="00483971" w:rsidRPr="00397641">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66E72639" w:rsidR="00BA3DA0"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B23AA3" w14:textId="231B9EDC" w:rsidR="00483971" w:rsidRPr="00397641" w:rsidRDefault="00483971" w:rsidP="00BA3DA0">
      <w:pPr>
        <w:ind w:left="1680" w:firstLine="840"/>
        <w:rPr>
          <w:rFonts w:asciiTheme="minorEastAsia" w:eastAsiaTheme="minorEastAsia" w:hAnsiTheme="minorEastAsia" w:cs="Arial"/>
          <w:noProof/>
        </w:rPr>
      </w:pPr>
      <w:r w:rsidRPr="00397641">
        <w:rPr>
          <w:rFonts w:asciiTheme="minorEastAsia" w:eastAsiaTheme="minorEastAsia" w:hAnsiTheme="minorEastAsia" w:cs="Arial" w:hint="eastAsia"/>
          <w:noProof/>
        </w:rPr>
        <w:t>＊日中連絡がつく連絡先を記載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1C24CB2"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558DB336" w14:textId="77777777" w:rsidR="00397641" w:rsidRDefault="00397641" w:rsidP="00397641">
      <w:pPr>
        <w:jc w:val="right"/>
        <w:rPr>
          <w:rFonts w:ascii="ＭＳ 明朝" w:hAnsi="ＭＳ 明朝" w:cs="Arial"/>
          <w:noProof/>
        </w:rPr>
      </w:pPr>
    </w:p>
    <w:p w14:paraId="686F8FB4" w14:textId="63FF55DC" w:rsidR="00483971" w:rsidRDefault="00A77ECC" w:rsidP="00483971">
      <w:pPr>
        <w:rPr>
          <w:rFonts w:ascii="ＭＳ 明朝" w:hAnsi="ＭＳ 明朝" w:cs="Arial"/>
          <w:noProof/>
        </w:rPr>
      </w:pPr>
      <w:r>
        <w:rPr>
          <w:rFonts w:ascii="ＭＳ 明朝" w:hAnsi="ＭＳ 明朝" w:cs="Arial" w:hint="eastAsia"/>
          <w:noProof/>
        </w:rPr>
        <w:t>【要約】</w:t>
      </w:r>
    </w:p>
    <w:p w14:paraId="1AE8CF86" w14:textId="77777777" w:rsidR="00483971" w:rsidRDefault="00483971" w:rsidP="00483971">
      <w:pPr>
        <w:rPr>
          <w:rFonts w:ascii="ＭＳ 明朝" w:hAnsi="ＭＳ 明朝" w:cs="Arial"/>
          <w:noProof/>
        </w:rPr>
      </w:pPr>
    </w:p>
    <w:p w14:paraId="706E0711" w14:textId="77777777" w:rsidR="00483971" w:rsidRPr="0022502E" w:rsidRDefault="00483971" w:rsidP="00483971">
      <w:pPr>
        <w:rPr>
          <w:rFonts w:ascii="ＭＳ 明朝" w:hAnsi="ＭＳ 明朝" w:cs="Arial"/>
          <w:noProof/>
        </w:rPr>
      </w:pPr>
    </w:p>
    <w:p w14:paraId="48120AA4" w14:textId="77777777" w:rsidR="00483971" w:rsidRPr="0022502E" w:rsidRDefault="00483971" w:rsidP="00483971">
      <w:pPr>
        <w:jc w:val="center"/>
        <w:rPr>
          <w:rFonts w:ascii="ＭＳ 明朝" w:hAnsi="ＭＳ 明朝" w:cs="Arial"/>
          <w:b/>
          <w:bCs/>
          <w:sz w:val="24"/>
        </w:rPr>
      </w:pPr>
      <w:r w:rsidRPr="0022502E">
        <w:rPr>
          <w:rFonts w:ascii="ＭＳ 明朝" w:hAnsi="ＭＳ 明朝" w:cs="Arial" w:hint="eastAsia"/>
          <w:b/>
          <w:bCs/>
          <w:sz w:val="24"/>
        </w:rPr>
        <w:t>提案書要約</w:t>
      </w:r>
    </w:p>
    <w:p w14:paraId="772F0BF8" w14:textId="77777777" w:rsidR="00483971" w:rsidRPr="0022502E" w:rsidRDefault="00483971" w:rsidP="00483971">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83971" w:rsidRPr="0022502E" w14:paraId="0F9EB75E" w14:textId="77777777" w:rsidTr="00505FB8">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2EB137D" w14:textId="77777777" w:rsidR="00483971" w:rsidRPr="0022502E" w:rsidRDefault="00483971" w:rsidP="00505FB8">
            <w:pPr>
              <w:ind w:leftChars="88" w:left="188" w:rightChars="88" w:right="188"/>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6F579FEA" w14:textId="2CB7C6AF" w:rsidR="00483971" w:rsidRPr="0022502E" w:rsidRDefault="00483971" w:rsidP="00505FB8">
            <w:pPr>
              <w:rPr>
                <w:rFonts w:ascii="ＭＳ 明朝" w:hAnsi="ＭＳ 明朝" w:cs="Arial"/>
                <w:noProof/>
              </w:rPr>
            </w:pPr>
            <w:r w:rsidRPr="0022502E">
              <w:rPr>
                <w:rFonts w:ascii="ＭＳ 明朝" w:hAnsi="ＭＳ 明朝" w:cs="Arial" w:hint="eastAsia"/>
                <w:noProof/>
              </w:rPr>
              <w:t>「</w:t>
            </w:r>
            <w:r w:rsidR="00A77ECC" w:rsidRPr="00397641">
              <w:rPr>
                <w:rFonts w:asciiTheme="minorEastAsia" w:eastAsiaTheme="minorEastAsia" w:hAnsiTheme="minorEastAsia" w:hint="eastAsia"/>
              </w:rPr>
              <w:t>次世代人工知能・ロボットの中核となるインテグレート技術開発／エネルギー需給構造の高度化に資する人工知能技術適用の検証方法</w:t>
            </w:r>
            <w:r w:rsidR="000D4A68" w:rsidRPr="00397641">
              <w:rPr>
                <w:rFonts w:asciiTheme="minorEastAsia" w:eastAsiaTheme="minorEastAsia" w:hAnsiTheme="minorEastAsia" w:hint="eastAsia"/>
              </w:rPr>
              <w:t>および効果</w:t>
            </w:r>
            <w:r w:rsidR="00A77ECC" w:rsidRPr="00397641">
              <w:rPr>
                <w:rFonts w:asciiTheme="minorEastAsia" w:eastAsiaTheme="minorEastAsia" w:hAnsiTheme="minorEastAsia" w:hint="eastAsia"/>
              </w:rPr>
              <w:t>に関する調査</w:t>
            </w:r>
            <w:r w:rsidRPr="0022502E">
              <w:rPr>
                <w:rFonts w:ascii="ＭＳ 明朝" w:hAnsi="ＭＳ 明朝" w:cs="Arial" w:hint="eastAsia"/>
                <w:noProof/>
              </w:rPr>
              <w:t>」</w:t>
            </w:r>
          </w:p>
        </w:tc>
      </w:tr>
      <w:tr w:rsidR="00483971" w:rsidRPr="0022502E" w14:paraId="115BC660" w14:textId="77777777" w:rsidTr="00505FB8">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6ED3F3A" w14:textId="77777777" w:rsidR="00483971" w:rsidRPr="0022502E" w:rsidRDefault="00483971" w:rsidP="00505FB8">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669F891B" w14:textId="77777777" w:rsidR="00483971" w:rsidRPr="0022502E" w:rsidRDefault="00483971" w:rsidP="00505FB8">
            <w:pPr>
              <w:rPr>
                <w:rFonts w:ascii="ＭＳ 明朝" w:hAnsi="ＭＳ 明朝" w:cs="Arial"/>
                <w:noProof/>
              </w:rPr>
            </w:pPr>
            <w:r w:rsidRPr="0022502E">
              <w:rPr>
                <w:rFonts w:ascii="ＭＳ 明朝" w:hAnsi="ＭＳ 明朝" w:cs="Arial" w:hint="eastAsia"/>
                <w:noProof/>
              </w:rPr>
              <w:t xml:space="preserve">　○○○○○株式会社</w:t>
            </w:r>
          </w:p>
        </w:tc>
      </w:tr>
      <w:tr w:rsidR="00483971" w:rsidRPr="0022502E" w14:paraId="2CAC2B8D" w14:textId="77777777" w:rsidTr="00505FB8">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08D60421" w14:textId="77777777" w:rsidR="00483971" w:rsidRPr="0022502E" w:rsidRDefault="00483971" w:rsidP="00505FB8">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156922C2" w14:textId="77777777" w:rsidR="00483971" w:rsidRPr="0022502E" w:rsidRDefault="00483971" w:rsidP="00505FB8">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672BDD" w14:textId="77777777" w:rsidR="00483971" w:rsidRPr="0022502E" w:rsidRDefault="00483971" w:rsidP="00505FB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A0AB0BF" w14:textId="77777777" w:rsidR="00483971" w:rsidRPr="0022502E" w:rsidRDefault="00483971" w:rsidP="00505FB8">
            <w:pPr>
              <w:ind w:firstLineChars="100" w:firstLine="214"/>
              <w:rPr>
                <w:rFonts w:ascii="ＭＳ 明朝" w:hAnsi="ＭＳ 明朝" w:cs="Arial"/>
                <w:noProof/>
              </w:rPr>
            </w:pPr>
            <w:r w:rsidRPr="0022502E">
              <w:rPr>
                <w:rFonts w:ascii="ＭＳ 明朝" w:hAnsi="ＭＳ 明朝" w:cs="Arial" w:hint="eastAsia"/>
                <w:noProof/>
              </w:rPr>
              <w:t>ＦＡＸ</w:t>
            </w:r>
          </w:p>
          <w:p w14:paraId="072B8C25" w14:textId="77777777" w:rsidR="00483971" w:rsidRPr="0022502E" w:rsidRDefault="00483971" w:rsidP="00505FB8">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83971" w:rsidRPr="0022502E" w14:paraId="3A6FE734" w14:textId="77777777" w:rsidTr="00505FB8">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640F9E55" w14:textId="77777777" w:rsidR="00483971" w:rsidRPr="0022502E" w:rsidRDefault="00483971" w:rsidP="00505FB8">
            <w:pPr>
              <w:ind w:leftChars="88" w:left="188" w:rightChars="88" w:right="188"/>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63A021D" w14:textId="77777777" w:rsidR="00483971" w:rsidRPr="0022502E" w:rsidRDefault="00483971" w:rsidP="00505FB8">
            <w:pPr>
              <w:rPr>
                <w:rFonts w:ascii="ＭＳ 明朝" w:hAnsi="ＭＳ 明朝" w:cs="Arial"/>
                <w:noProof/>
              </w:rPr>
            </w:pPr>
          </w:p>
        </w:tc>
      </w:tr>
      <w:tr w:rsidR="00483971" w:rsidRPr="0022502E" w14:paraId="5A963B7C" w14:textId="77777777" w:rsidTr="00505FB8">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72059978" w14:textId="77777777" w:rsidR="00483971" w:rsidRPr="0022502E" w:rsidRDefault="00483971" w:rsidP="00505FB8">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5BDD79CB" w14:textId="77777777" w:rsidR="00483971" w:rsidRPr="0022502E" w:rsidRDefault="00483971" w:rsidP="00505FB8">
            <w:pPr>
              <w:rPr>
                <w:rFonts w:ascii="ＭＳ 明朝" w:hAnsi="ＭＳ 明朝" w:cs="Arial"/>
                <w:noProof/>
              </w:rPr>
            </w:pPr>
          </w:p>
        </w:tc>
      </w:tr>
      <w:tr w:rsidR="00483971" w:rsidRPr="0022502E" w14:paraId="721752F6" w14:textId="77777777" w:rsidTr="00505FB8">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074DC9D" w14:textId="77777777" w:rsidR="00483971" w:rsidRPr="0022502E" w:rsidRDefault="00483971" w:rsidP="00505FB8">
            <w:pPr>
              <w:ind w:leftChars="88" w:left="188" w:rightChars="88" w:right="188"/>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2E404156" w14:textId="77777777" w:rsidR="00483971" w:rsidRPr="0022502E" w:rsidRDefault="00483971" w:rsidP="00505FB8">
            <w:pPr>
              <w:rPr>
                <w:rFonts w:ascii="ＭＳ 明朝" w:hAnsi="ＭＳ 明朝" w:cs="Arial"/>
                <w:noProof/>
              </w:rPr>
            </w:pPr>
          </w:p>
        </w:tc>
      </w:tr>
      <w:tr w:rsidR="00483971" w:rsidRPr="0022502E" w14:paraId="5102829E" w14:textId="77777777" w:rsidTr="00505FB8">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3D69597" w14:textId="77777777" w:rsidR="00483971" w:rsidRPr="0022502E" w:rsidRDefault="00483971" w:rsidP="00505FB8">
            <w:pPr>
              <w:ind w:leftChars="88" w:left="188" w:rightChars="88" w:right="188"/>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5A357CD3" w14:textId="77777777" w:rsidR="00483971" w:rsidRPr="0022502E" w:rsidRDefault="00483971" w:rsidP="00505FB8">
            <w:pPr>
              <w:rPr>
                <w:rFonts w:ascii="ＭＳ 明朝" w:hAnsi="ＭＳ 明朝" w:cs="Arial"/>
                <w:noProof/>
              </w:rPr>
            </w:pPr>
          </w:p>
        </w:tc>
      </w:tr>
      <w:tr w:rsidR="00483971" w:rsidRPr="0022502E" w14:paraId="2C226CFE" w14:textId="77777777" w:rsidTr="00505FB8">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6859CAAD" w14:textId="77777777" w:rsidR="00483971" w:rsidRPr="0022502E" w:rsidRDefault="00483971" w:rsidP="00505FB8">
            <w:pPr>
              <w:ind w:leftChars="88" w:left="188" w:rightChars="88" w:right="188"/>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57C14289" w14:textId="77777777" w:rsidR="00483971" w:rsidRPr="0022502E" w:rsidRDefault="00483971" w:rsidP="00505FB8">
            <w:pPr>
              <w:rPr>
                <w:rFonts w:ascii="ＭＳ 明朝" w:hAnsi="ＭＳ 明朝" w:cs="Arial"/>
                <w:noProof/>
              </w:rPr>
            </w:pPr>
          </w:p>
        </w:tc>
      </w:tr>
    </w:tbl>
    <w:p w14:paraId="3FBC2357" w14:textId="77777777" w:rsidR="00483971" w:rsidRPr="0022502E" w:rsidRDefault="00483971" w:rsidP="00483971">
      <w:pPr>
        <w:jc w:val="right"/>
        <w:rPr>
          <w:rFonts w:ascii="ＭＳ 明朝" w:hAnsi="ＭＳ 明朝" w:cs="Arial"/>
          <w:noProof/>
        </w:rPr>
      </w:pPr>
    </w:p>
    <w:p w14:paraId="2FA49CFE" w14:textId="77777777" w:rsidR="00483971" w:rsidRPr="0022502E" w:rsidRDefault="00483971" w:rsidP="00483971">
      <w:pPr>
        <w:rPr>
          <w:rFonts w:ascii="ＭＳ 明朝" w:hAnsi="ＭＳ 明朝" w:cs="Arial"/>
          <w:noProof/>
        </w:rPr>
      </w:pPr>
    </w:p>
    <w:p w14:paraId="45E11F03" w14:textId="592794B0" w:rsidR="00483971" w:rsidRPr="006B544C" w:rsidRDefault="00483971" w:rsidP="00483971">
      <w:pPr>
        <w:ind w:left="420"/>
        <w:rPr>
          <w:rFonts w:ascii="ＭＳ Ｐゴシック" w:eastAsia="ＭＳ Ｐゴシック" w:hAnsi="ＭＳ Ｐゴシック"/>
        </w:rPr>
      </w:pPr>
      <w:r w:rsidRPr="0022502E">
        <w:rPr>
          <w:rFonts w:ascii="ＭＳ 明朝" w:hAnsi="ＭＳ 明朝" w:cs="Arial"/>
          <w:noProof/>
        </w:rPr>
        <w:br w:type="page"/>
      </w: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611028F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73E6BD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77ECC" w:rsidRPr="00397641">
        <w:rPr>
          <w:rFonts w:asciiTheme="minorEastAsia" w:eastAsiaTheme="minorEastAsia" w:hAnsiTheme="minorEastAsia" w:hint="eastAsia"/>
          <w:b/>
          <w:bCs/>
        </w:rPr>
        <w:t>次世代人工知能・ロボットの中核となるインテグレート技術開発／エネルギー需給構造の高度化に資する人工知能技術適用の検証方法</w:t>
      </w:r>
      <w:r w:rsidR="000D4A68" w:rsidRPr="00397641">
        <w:rPr>
          <w:rFonts w:asciiTheme="minorEastAsia" w:eastAsiaTheme="minorEastAsia" w:hAnsiTheme="minorEastAsia" w:hint="eastAsia"/>
          <w:b/>
          <w:bCs/>
        </w:rPr>
        <w:t>および効果</w:t>
      </w:r>
      <w:r w:rsidR="00A77ECC" w:rsidRPr="00397641">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3EC9A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6329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7687CD"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79D1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9567F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DCDC1"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8"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Dbn9TBFAgAA&#10;hQQAAA4AAAAAAAAAAAAAAAAALgIAAGRycy9lMm9Eb2MueG1sUEsBAi0AFAAGAAgAAAAhANYR7C3e&#10;AAAACgEAAA8AAAAAAAAAAAAAAAAAnwQAAGRycy9kb3ducmV2LnhtbFBLBQYAAAAABAAEAPMAAACq&#10;BQ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3C78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55FB8"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1"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wYQw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A68AA"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33F39"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2"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3"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kp/4P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4"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7qbIYu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7C48A"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3D2D5"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5"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BO6D2O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6"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HhML2jhAQAAqQMAAA4AAAAAAAAAAAAAAAAALgIAAGRycy9lMm9Eb2MueG1sUEsBAi0AFAAG&#10;AAgAAAAhAAFervzcAAAACAEAAA8AAAAAAAAAAAAAAAAAOwQAAGRycy9kb3ducmV2LnhtbFBLBQYA&#10;AAAABAAEAPMAAABE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7"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YAtqE4QEAAKk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8"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8sNfOIBAACo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9"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0"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Gahe+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1"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BEKFSX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2"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l/Tp5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3"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BFs8+V4wEAAKgDAAAOAAAAAAAAAAAAAAAAAC4CAABkcnMvZTJvRG9jLnhtbFBLAQItABQA&#10;BgAIAAAAIQBFA3m92wAAAAgBAAAPAAAAAAAAAAAAAAAAAD0EAABkcnMvZG93bnJldi54bWxQSwUG&#10;AAAAAAQABADzAAAARQU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BEC69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27C4A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5B478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1D8EA4"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EEDDF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41239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02921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0"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5066F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1B0BF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1AAEAA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2"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ZtOVU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3"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yu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lLF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1B8r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5A3891D3" w:rsidR="008361BA" w:rsidRPr="005471A3" w:rsidRDefault="008361BA" w:rsidP="008361BA">
      <w:pPr>
        <w:rPr>
          <w:rFonts w:asciiTheme="minorEastAsia" w:eastAsiaTheme="minorEastAsia" w:hAnsiTheme="minorEastAsia"/>
        </w:rPr>
      </w:pPr>
    </w:p>
    <w:p w14:paraId="0702E196" w14:textId="77777777" w:rsidR="00BA3E37" w:rsidRPr="005471A3" w:rsidRDefault="00BA3E37" w:rsidP="008361BA">
      <w:pPr>
        <w:rPr>
          <w:rFonts w:asciiTheme="minorEastAsia" w:eastAsiaTheme="minorEastAsia" w:hAnsiTheme="minorEastAsia"/>
        </w:rPr>
      </w:pPr>
    </w:p>
    <w:p w14:paraId="64CB6014" w14:textId="09DE1FA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BA3E37">
        <w:rPr>
          <w:rFonts w:asciiTheme="minorEastAsia" w:eastAsiaTheme="minorEastAsia" w:hAnsiTheme="minorEastAsia" w:hint="eastAsia"/>
        </w:rPr>
        <w:t>、</w:t>
      </w:r>
      <w:r w:rsidR="00A0555F" w:rsidRPr="00BA3E37">
        <w:rPr>
          <w:rFonts w:asciiTheme="minorEastAsia" w:eastAsiaTheme="minorEastAsia" w:hAnsiTheme="minorEastAsia" w:hint="eastAsia"/>
          <w:szCs w:val="21"/>
        </w:rPr>
        <w:t>かつ</w:t>
      </w:r>
      <w:r w:rsidR="0021572A" w:rsidRPr="00BA3E37">
        <w:rPr>
          <w:rFonts w:asciiTheme="minorEastAsia" w:eastAsiaTheme="minorEastAsia" w:hAnsiTheme="minorEastAsia" w:hint="eastAsia"/>
          <w:szCs w:val="21"/>
        </w:rPr>
        <w:t>、</w:t>
      </w:r>
      <w:r w:rsidR="0021572A" w:rsidRPr="00BA3E37">
        <w:rPr>
          <w:rFonts w:asciiTheme="minorEastAsia" w:eastAsiaTheme="minorEastAsia" w:hAnsiTheme="minorEastAsia" w:hint="eastAsia"/>
        </w:rPr>
        <w:t>直近過去3年分の各年又は各事業年度の課税所得の年平均額が15億円を超えないもの</w:t>
      </w:r>
      <w:r w:rsidRPr="00BA3E37">
        <w:rPr>
          <w:rFonts w:asciiTheme="minorEastAsia" w:eastAsiaTheme="minorEastAsia" w:hAnsiTheme="minorEastAsia" w:hint="eastAsia"/>
          <w:szCs w:val="21"/>
        </w:rPr>
        <w:t>をいいます。</w:t>
      </w:r>
    </w:p>
    <w:p w14:paraId="63BFC343" w14:textId="20614D8A"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1A3D6A47"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A3E37" w:rsidRDefault="0021572A" w:rsidP="0021572A">
      <w:pPr>
        <w:pStyle w:val="aff"/>
        <w:ind w:leftChars="500" w:left="1284" w:hangingChars="100" w:hanging="214"/>
        <w:rPr>
          <w:rFonts w:asciiTheme="minorEastAsia" w:eastAsiaTheme="minorEastAsia" w:hAnsiTheme="minorEastAsia"/>
          <w:kern w:val="0"/>
        </w:rPr>
      </w:pPr>
      <w:r w:rsidRPr="00BA3E37">
        <w:rPr>
          <w:rFonts w:asciiTheme="minorEastAsia" w:eastAsiaTheme="minorEastAsia" w:hAnsiTheme="minorEastAsia" w:hint="eastAsia"/>
          <w:color w:val="000000" w:themeColor="text1"/>
          <w:szCs w:val="21"/>
        </w:rPr>
        <w:t>・</w:t>
      </w:r>
      <w:r w:rsidRPr="00BA3E3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39E8D1B5" w:rsidR="00E03C66" w:rsidRDefault="00E03C66" w:rsidP="00BA3DA0"/>
    <w:p w14:paraId="33C1D7E8" w14:textId="7635CEAF" w:rsidR="00BA3E37" w:rsidRDefault="00BA3E37" w:rsidP="00BA3DA0"/>
    <w:p w14:paraId="094704D7" w14:textId="7947031C" w:rsidR="00BA3E37" w:rsidRDefault="00BA3E37" w:rsidP="00BA3DA0"/>
    <w:p w14:paraId="344F3705" w14:textId="2168572E" w:rsidR="00BA3E37" w:rsidRDefault="00BA3E37" w:rsidP="00BA3DA0"/>
    <w:p w14:paraId="3AE543AC" w14:textId="1E608BB5" w:rsidR="00BA3E37" w:rsidRDefault="00BA3E37" w:rsidP="00BA3DA0"/>
    <w:p w14:paraId="78DC56DF" w14:textId="12D8A470" w:rsidR="00BA3E37" w:rsidRDefault="00BA3E37" w:rsidP="00BA3DA0"/>
    <w:p w14:paraId="1C2923A6" w14:textId="6F3323B5" w:rsidR="00BA3E37" w:rsidRDefault="00BA3E37" w:rsidP="00BA3DA0"/>
    <w:p w14:paraId="17EDBFF5" w14:textId="77777777" w:rsidR="00BA3E37" w:rsidRDefault="00BA3E37"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0B451702" w14:textId="77777777" w:rsidR="00E03C66" w:rsidRPr="006B544C" w:rsidRDefault="00E03C66" w:rsidP="00BA3DA0"/>
    <w:p w14:paraId="6EA17E15" w14:textId="7BE4327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9549BB"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B38C3"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4"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I1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byieaqw39pa&#10;/ozCeXscBxxfNFrrf1DS4ShUNHzfgReUqLcGxS/mmBpnZ+j4obMdOmAYQlU0UnI01/E4bzvnZdNi&#10;pklqh7H3+GBqGc8v68jqxB+fO1pX8zT0U9SvH8jqJwA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AkvI1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1272C"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pg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0AJV8BCuWk0foJGsPswh/BtwGLT9idEIM9hg92NLLMNIvFfQ5BfLvAJWfRTKsoIB&#10;tnNFO1MQ1QFQgz1Gh+O1P4z51li+GcBPFslQ+g20b8/9sc8PMU3Rw5TF3px+hDDGczlaPf1b60c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BR2pg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40C27"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B1272C"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6"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GQ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LRJSgxHW8ufQW1vxxmCmYdNZ/03jHqYH4LD1x31AiP1xkDHLK6K&#10;FUgak7FcrmD4/PRiO7mghgEQwRGjcbuJ44junJdtB3HyVAxjb6HHGhlPzThyOrKHCYHdTyM4tZPX&#10;j3/O+js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CLIcZB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4659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C597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75D7B19" w14:textId="7FE79102" w:rsidR="00B716C5" w:rsidRPr="006B544C" w:rsidRDefault="00566D95" w:rsidP="008D1260">
      <w:pPr>
        <w:ind w:leftChars="300" w:left="642" w:firstLineChars="300" w:firstLine="552"/>
        <w:jc w:val="left"/>
        <w:rPr>
          <w:rFonts w:ascii="ＭＳ 明朝" w:hAnsi="ＭＳ 明朝"/>
          <w:kern w:val="0"/>
          <w:szCs w:val="20"/>
        </w:rPr>
        <w:sectPr w:rsidR="00B716C5" w:rsidRPr="006B544C" w:rsidSect="00EC7043">
          <w:footerReference w:type="even" r:id="rId12"/>
          <w:footerReference w:type="default" r:id="rId13"/>
          <w:pgSz w:w="11906" w:h="16838" w:code="9"/>
          <w:pgMar w:top="720" w:right="720" w:bottom="720" w:left="720" w:header="851" w:footer="737" w:gutter="0"/>
          <w:cols w:space="425"/>
          <w:docGrid w:type="linesAndChars" w:linePitch="323" w:charSpace="837"/>
        </w:sectPr>
      </w:pPr>
      <w:r w:rsidRPr="000F1301">
        <w:rPr>
          <w:rFonts w:asciiTheme="minorEastAsia" w:eastAsiaTheme="minorEastAsia" w:hAnsiTheme="minorEastAsia" w:hint="eastAsia"/>
          <w:sz w:val="18"/>
          <w:szCs w:val="18"/>
        </w:rPr>
        <w:t>の認定基準に基づく認定</w:t>
      </w:r>
    </w:p>
    <w:p w14:paraId="07E6AB28" w14:textId="531C7E1A" w:rsidR="002B5E1D" w:rsidRPr="00747E9C" w:rsidRDefault="002B5E1D" w:rsidP="002B5E1D">
      <w:pPr>
        <w:spacing w:line="264" w:lineRule="auto"/>
        <w:jc w:val="center"/>
        <w:rPr>
          <w:rFonts w:ascii="ＭＳ ゴシック" w:eastAsia="ＭＳ ゴシック" w:hAnsi="ＭＳ ゴシック"/>
          <w:color w:val="000000" w:themeColor="text1"/>
          <w:sz w:val="24"/>
        </w:rPr>
      </w:pPr>
      <w:r w:rsidRPr="00747E9C">
        <w:rPr>
          <w:noProof/>
          <w:color w:val="000000" w:themeColor="text1"/>
        </w:rPr>
        <mc:AlternateContent>
          <mc:Choice Requires="wps">
            <w:drawing>
              <wp:anchor distT="0" distB="0" distL="114300" distR="114300" simplePos="0" relativeHeight="251825152" behindDoc="0" locked="0" layoutInCell="1" allowOverlap="1" wp14:anchorId="79D98594" wp14:editId="071E964C">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3BE85684" w14:textId="77777777" w:rsidR="002B5E1D" w:rsidRPr="00F63A84" w:rsidRDefault="002B5E1D" w:rsidP="002B5E1D">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D98594" id="Text Box 108" o:spid="_x0000_s1057" type="#_x0000_t202" style="position:absolute;left:0;text-align:left;margin-left:404.45pt;margin-top:-18.15pt;width:92.15pt;height:23.65pt;z-index:251825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YDJwRuMBAACpAwAADgAAAAAAAAAAAAAAAAAuAgAAZHJzL2Uyb0RvYy54bWxQSwEC&#10;LQAUAAYACAAAACEA7UAdlt8AAAAKAQAADwAAAAAAAAAAAAAAAAA9BAAAZHJzL2Rvd25yZXYueG1s&#10;UEsFBgAAAAAEAAQA8wAAAEkFAAAAAA==&#10;" filled="f" stroked="f">
                <v:textbox style="mso-fit-shape-to-text:t">
                  <w:txbxContent>
                    <w:p w14:paraId="3BE85684" w14:textId="77777777" w:rsidR="002B5E1D" w:rsidRPr="00F63A84" w:rsidRDefault="002B5E1D" w:rsidP="002B5E1D">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sidRPr="00747E9C">
        <w:rPr>
          <w:rFonts w:asciiTheme="minorEastAsia" w:eastAsiaTheme="minorEastAsia" w:hAnsiTheme="minorEastAsia"/>
          <w:color w:val="000000" w:themeColor="text1"/>
          <w:sz w:val="24"/>
        </w:rPr>
        <w:t>40歳以下）及び女性研究者数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3740CD56" w14:textId="77777777" w:rsidR="002B5E1D" w:rsidRPr="00747E9C" w:rsidRDefault="002B5E1D" w:rsidP="002B5E1D">
      <w:pPr>
        <w:spacing w:line="264" w:lineRule="auto"/>
        <w:rPr>
          <w:rFonts w:hAnsi="ＭＳ 明朝"/>
          <w:noProof/>
          <w:color w:val="000000" w:themeColor="text1"/>
        </w:rPr>
      </w:pPr>
    </w:p>
    <w:p w14:paraId="4C1231BC" w14:textId="77777777" w:rsidR="002B5E1D" w:rsidRPr="00747E9C" w:rsidRDefault="002B5E1D" w:rsidP="002B5E1D">
      <w:pPr>
        <w:pStyle w:val="a9"/>
        <w:ind w:firstLineChars="125" w:firstLine="247"/>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研究開発責任者候補及び業務管理者研究経歴書と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710ADCCD" w14:textId="77777777" w:rsidR="002B5E1D" w:rsidRPr="00747E9C" w:rsidRDefault="002B5E1D" w:rsidP="002B5E1D">
      <w:pPr>
        <w:pStyle w:val="a9"/>
        <w:ind w:firstLineChars="125" w:firstLine="247"/>
        <w:rPr>
          <w:rFonts w:hAnsi="ＭＳ 明朝"/>
          <w:noProof/>
          <w:color w:val="000000" w:themeColor="text1"/>
          <w:sz w:val="21"/>
          <w:szCs w:val="21"/>
        </w:rPr>
      </w:pPr>
    </w:p>
    <w:p w14:paraId="48C586B4" w14:textId="77777777" w:rsidR="002B5E1D" w:rsidRPr="00747E9C" w:rsidRDefault="002B5E1D" w:rsidP="002B5E1D">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5CCD8653" w14:textId="77777777" w:rsidR="002B5E1D" w:rsidRPr="00747E9C" w:rsidRDefault="002B5E1D" w:rsidP="002B5E1D">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53A6FD4F" w14:textId="77777777" w:rsidR="002B5E1D" w:rsidRPr="00747E9C" w:rsidRDefault="002B5E1D" w:rsidP="002B5E1D">
      <w:pPr>
        <w:rPr>
          <w:color w:val="000000" w:themeColor="text1"/>
        </w:rPr>
      </w:pPr>
    </w:p>
    <w:p w14:paraId="4850B3C3" w14:textId="77777777" w:rsidR="002B5E1D" w:rsidRPr="00747E9C" w:rsidRDefault="002B5E1D" w:rsidP="002B5E1D">
      <w:pPr>
        <w:ind w:firstLineChars="100" w:firstLine="210"/>
        <w:rPr>
          <w:color w:val="000000" w:themeColor="text1"/>
        </w:rPr>
      </w:pPr>
    </w:p>
    <w:tbl>
      <w:tblPr>
        <w:tblStyle w:val="af3"/>
        <w:tblW w:w="0" w:type="auto"/>
        <w:tblLook w:val="04A0" w:firstRow="1" w:lastRow="0" w:firstColumn="1" w:lastColumn="0" w:noHBand="0" w:noVBand="1"/>
      </w:tblPr>
      <w:tblGrid>
        <w:gridCol w:w="2972"/>
        <w:gridCol w:w="2835"/>
        <w:gridCol w:w="3119"/>
      </w:tblGrid>
      <w:tr w:rsidR="002B5E1D" w:rsidRPr="00747E9C" w14:paraId="3B82DCC8" w14:textId="77777777" w:rsidTr="00A77B10">
        <w:tc>
          <w:tcPr>
            <w:tcW w:w="2972" w:type="dxa"/>
          </w:tcPr>
          <w:p w14:paraId="5B0D278A"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22B2C1F6"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3EC7B244"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0E0EA184"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6256EB04"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2B5E1D" w:rsidRPr="00747E9C" w14:paraId="6F93F296" w14:textId="77777777" w:rsidTr="00A77B10">
        <w:tc>
          <w:tcPr>
            <w:tcW w:w="2972" w:type="dxa"/>
          </w:tcPr>
          <w:p w14:paraId="265CC6D0"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5043F174" w14:textId="77777777" w:rsidR="002B5E1D" w:rsidRPr="00747E9C" w:rsidRDefault="002B5E1D" w:rsidP="00A77B10">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5992CB73" w14:textId="77777777" w:rsidR="002B5E1D" w:rsidRPr="00747E9C" w:rsidRDefault="002B5E1D" w:rsidP="00A77B10">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2B5E1D" w:rsidRPr="00747E9C" w14:paraId="1D2DCD12" w14:textId="77777777" w:rsidTr="00A77B10">
        <w:tc>
          <w:tcPr>
            <w:tcW w:w="2972" w:type="dxa"/>
          </w:tcPr>
          <w:p w14:paraId="19CE4F58" w14:textId="77777777" w:rsidR="002B5E1D" w:rsidRPr="00747E9C" w:rsidRDefault="002B5E1D" w:rsidP="00A77B10">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1AC69759" w14:textId="77777777" w:rsidR="002B5E1D" w:rsidRPr="00747E9C" w:rsidRDefault="002B5E1D" w:rsidP="00A77B10">
            <w:pPr>
              <w:jc w:val="right"/>
              <w:rPr>
                <w:rFonts w:ascii="ＭＳ Ｐゴシック" w:eastAsia="ＭＳ Ｐゴシック" w:hAnsi="ＭＳ Ｐゴシック"/>
                <w:color w:val="000000" w:themeColor="text1"/>
              </w:rPr>
            </w:pPr>
          </w:p>
        </w:tc>
        <w:tc>
          <w:tcPr>
            <w:tcW w:w="3119" w:type="dxa"/>
          </w:tcPr>
          <w:p w14:paraId="4FA8E389" w14:textId="77777777" w:rsidR="002B5E1D" w:rsidRPr="00747E9C" w:rsidRDefault="002B5E1D" w:rsidP="00A77B10">
            <w:pPr>
              <w:jc w:val="right"/>
              <w:rPr>
                <w:rFonts w:ascii="ＭＳ Ｐゴシック" w:eastAsia="ＭＳ Ｐゴシック" w:hAnsi="ＭＳ Ｐゴシック"/>
                <w:color w:val="000000" w:themeColor="text1"/>
              </w:rPr>
            </w:pPr>
          </w:p>
        </w:tc>
      </w:tr>
      <w:tr w:rsidR="002B5E1D" w:rsidRPr="00747E9C" w14:paraId="69A766B2" w14:textId="77777777" w:rsidTr="00A77B10">
        <w:tc>
          <w:tcPr>
            <w:tcW w:w="2972" w:type="dxa"/>
          </w:tcPr>
          <w:p w14:paraId="0120FE44" w14:textId="77777777" w:rsidR="002B5E1D" w:rsidRPr="00747E9C" w:rsidRDefault="002B5E1D" w:rsidP="00A77B10">
            <w:pPr>
              <w:rPr>
                <w:rFonts w:ascii="ＭＳ Ｐゴシック" w:eastAsia="ＭＳ Ｐゴシック" w:hAnsi="ＭＳ Ｐゴシック"/>
                <w:color w:val="000000" w:themeColor="text1"/>
              </w:rPr>
            </w:pPr>
          </w:p>
        </w:tc>
        <w:tc>
          <w:tcPr>
            <w:tcW w:w="2835" w:type="dxa"/>
          </w:tcPr>
          <w:p w14:paraId="69C71832" w14:textId="77777777" w:rsidR="002B5E1D" w:rsidRPr="00747E9C" w:rsidRDefault="002B5E1D" w:rsidP="00A77B10">
            <w:pPr>
              <w:jc w:val="right"/>
              <w:rPr>
                <w:rFonts w:ascii="ＭＳ Ｐゴシック" w:eastAsia="ＭＳ Ｐゴシック" w:hAnsi="ＭＳ Ｐゴシック"/>
                <w:color w:val="000000" w:themeColor="text1"/>
              </w:rPr>
            </w:pPr>
          </w:p>
        </w:tc>
        <w:tc>
          <w:tcPr>
            <w:tcW w:w="3119" w:type="dxa"/>
          </w:tcPr>
          <w:p w14:paraId="15F8176D" w14:textId="77777777" w:rsidR="002B5E1D" w:rsidRPr="00747E9C" w:rsidRDefault="002B5E1D" w:rsidP="00A77B10">
            <w:pPr>
              <w:jc w:val="right"/>
              <w:rPr>
                <w:rFonts w:ascii="ＭＳ Ｐゴシック" w:eastAsia="ＭＳ Ｐゴシック" w:hAnsi="ＭＳ Ｐゴシック"/>
                <w:color w:val="000000" w:themeColor="text1"/>
              </w:rPr>
            </w:pPr>
          </w:p>
        </w:tc>
      </w:tr>
      <w:tr w:rsidR="002B5E1D" w:rsidRPr="00747E9C" w14:paraId="771E1932" w14:textId="77777777" w:rsidTr="00A77B10">
        <w:tc>
          <w:tcPr>
            <w:tcW w:w="2972" w:type="dxa"/>
          </w:tcPr>
          <w:p w14:paraId="561B9A0C" w14:textId="77777777" w:rsidR="002B5E1D" w:rsidRPr="00747E9C" w:rsidRDefault="002B5E1D" w:rsidP="00A77B10">
            <w:pPr>
              <w:rPr>
                <w:rFonts w:ascii="ＭＳ Ｐゴシック" w:eastAsia="ＭＳ Ｐゴシック" w:hAnsi="ＭＳ Ｐゴシック"/>
                <w:color w:val="000000" w:themeColor="text1"/>
              </w:rPr>
            </w:pPr>
          </w:p>
        </w:tc>
        <w:tc>
          <w:tcPr>
            <w:tcW w:w="2835" w:type="dxa"/>
          </w:tcPr>
          <w:p w14:paraId="7BF1A0F6" w14:textId="77777777" w:rsidR="002B5E1D" w:rsidRPr="00747E9C" w:rsidRDefault="002B5E1D" w:rsidP="00A77B10">
            <w:pPr>
              <w:jc w:val="right"/>
              <w:rPr>
                <w:rFonts w:ascii="ＭＳ Ｐゴシック" w:eastAsia="ＭＳ Ｐゴシック" w:hAnsi="ＭＳ Ｐゴシック"/>
                <w:color w:val="000000" w:themeColor="text1"/>
              </w:rPr>
            </w:pPr>
          </w:p>
        </w:tc>
        <w:tc>
          <w:tcPr>
            <w:tcW w:w="3119" w:type="dxa"/>
          </w:tcPr>
          <w:p w14:paraId="7FB8FF11" w14:textId="77777777" w:rsidR="002B5E1D" w:rsidRPr="00747E9C" w:rsidRDefault="002B5E1D" w:rsidP="00A77B10">
            <w:pPr>
              <w:jc w:val="right"/>
              <w:rPr>
                <w:rFonts w:ascii="ＭＳ Ｐゴシック" w:eastAsia="ＭＳ Ｐゴシック" w:hAnsi="ＭＳ Ｐゴシック"/>
                <w:color w:val="000000" w:themeColor="text1"/>
              </w:rPr>
            </w:pPr>
          </w:p>
        </w:tc>
      </w:tr>
    </w:tbl>
    <w:p w14:paraId="58B99444" w14:textId="77777777" w:rsidR="002B5E1D" w:rsidRPr="00747E9C" w:rsidRDefault="002B5E1D" w:rsidP="002B5E1D">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6279CD57" w14:textId="77777777" w:rsidR="002B5E1D" w:rsidRPr="00747E9C" w:rsidRDefault="002B5E1D" w:rsidP="002B5E1D">
      <w:pPr>
        <w:rPr>
          <w:rFonts w:asciiTheme="minorEastAsia" w:eastAsiaTheme="minorEastAsia" w:hAnsiTheme="minorEastAsia"/>
          <w:color w:val="000000" w:themeColor="text1"/>
        </w:rPr>
      </w:pPr>
    </w:p>
    <w:p w14:paraId="75C77E3C" w14:textId="027E6D57" w:rsidR="009549BB" w:rsidRDefault="009549BB">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3EF8BA2" w14:textId="47ED086E" w:rsidR="009549BB" w:rsidRDefault="009549BB" w:rsidP="009549BB">
      <w:pPr>
        <w:widowControl/>
        <w:jc w:val="left"/>
        <w:rPr>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28224" behindDoc="0" locked="0" layoutInCell="1" allowOverlap="1" wp14:anchorId="238B9586" wp14:editId="5C5BF22D">
                <wp:simplePos x="0" y="0"/>
                <wp:positionH relativeFrom="margin">
                  <wp:posOffset>5412105</wp:posOffset>
                </wp:positionH>
                <wp:positionV relativeFrom="paragraph">
                  <wp:posOffset>88265</wp:posOffset>
                </wp:positionV>
                <wp:extent cx="733425" cy="257175"/>
                <wp:effectExtent l="0" t="0" r="285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7175"/>
                        </a:xfrm>
                        <a:prstGeom prst="rect">
                          <a:avLst/>
                        </a:prstGeom>
                        <a:solidFill>
                          <a:srgbClr val="FFFFFF"/>
                        </a:solidFill>
                        <a:ln w="9525">
                          <a:solidFill>
                            <a:srgbClr val="000000"/>
                          </a:solidFill>
                          <a:miter lim="800000"/>
                          <a:headEnd/>
                          <a:tailEnd/>
                        </a:ln>
                      </wps:spPr>
                      <wps:txbx>
                        <w:txbxContent>
                          <w:p w14:paraId="619F130C" w14:textId="77777777" w:rsidR="009549BB" w:rsidRDefault="009549BB" w:rsidP="009549BB">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B9586" id="Text Box 5029" o:spid="_x0000_s1058" type="#_x0000_t202" style="position:absolute;margin-left:426.15pt;margin-top:6.95pt;width:57.75pt;height:20.2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38GQIAADI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">
                <v:textbox>
                  <w:txbxContent>
                    <w:p w14:paraId="619F130C" w14:textId="77777777" w:rsidR="009549BB" w:rsidRDefault="009549BB" w:rsidP="009549BB">
                      <w:r>
                        <w:rPr>
                          <w:rFonts w:hint="eastAsia"/>
                        </w:rPr>
                        <w:t>別紙</w:t>
                      </w:r>
                      <w:r>
                        <w:rPr>
                          <w:rFonts w:hint="eastAsia"/>
                        </w:rPr>
                        <w:t>2</w:t>
                      </w:r>
                    </w:p>
                  </w:txbxContent>
                </v:textbox>
                <w10:wrap anchorx="margin"/>
              </v:shape>
            </w:pict>
          </mc:Fallback>
        </mc:AlternateContent>
      </w:r>
    </w:p>
    <w:p w14:paraId="12B4CF22" w14:textId="77777777" w:rsidR="009549BB" w:rsidRDefault="009549BB" w:rsidP="009549BB">
      <w:pPr>
        <w:widowControl/>
        <w:jc w:val="left"/>
        <w:rPr>
          <w:szCs w:val="21"/>
        </w:rPr>
      </w:pPr>
    </w:p>
    <w:p w14:paraId="17CC7D27" w14:textId="1CD44DC9" w:rsidR="009549BB" w:rsidRPr="000F1301" w:rsidRDefault="009549BB" w:rsidP="009549BB">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1AE9F698" w14:textId="77777777" w:rsidR="009549BB" w:rsidRPr="000F1301" w:rsidRDefault="009549BB" w:rsidP="009549BB">
      <w:pPr>
        <w:jc w:val="left"/>
        <w:rPr>
          <w:rFonts w:asciiTheme="minorEastAsia" w:eastAsiaTheme="minorEastAsia" w:hAnsiTheme="minorEastAsia"/>
          <w:szCs w:val="21"/>
        </w:rPr>
      </w:pPr>
    </w:p>
    <w:p w14:paraId="1CA5EC41" w14:textId="4CC5EA75" w:rsidR="009549BB" w:rsidRPr="000F1301" w:rsidRDefault="009549BB" w:rsidP="009549B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4653495" w14:textId="77777777" w:rsidR="009549BB" w:rsidRPr="000F1301" w:rsidRDefault="009549BB" w:rsidP="009549BB">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99F1018" w14:textId="77777777" w:rsidR="009549BB" w:rsidRPr="000F1301" w:rsidRDefault="009549BB" w:rsidP="009549B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6394C00" w14:textId="4C612051" w:rsidR="009549BB" w:rsidRPr="000F1301" w:rsidRDefault="009549BB" w:rsidP="009549BB">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549BB" w:rsidRPr="000F1301" w14:paraId="43652F16" w14:textId="77777777" w:rsidTr="00AC4188">
        <w:tc>
          <w:tcPr>
            <w:tcW w:w="704" w:type="dxa"/>
          </w:tcPr>
          <w:p w14:paraId="1F256954"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7946805F"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0B7B9F2"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549BB" w:rsidRPr="000F1301" w14:paraId="67E8119F" w14:textId="77777777" w:rsidTr="00AC4188">
        <w:trPr>
          <w:trHeight w:val="572"/>
        </w:trPr>
        <w:tc>
          <w:tcPr>
            <w:tcW w:w="704" w:type="dxa"/>
            <w:vAlign w:val="center"/>
          </w:tcPr>
          <w:p w14:paraId="1BCC4559"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8D1F75" w14:textId="0629E0C3"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EFC80DA" w14:textId="77777777"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549BB" w:rsidRPr="000F1301" w14:paraId="2940B03E" w14:textId="77777777" w:rsidTr="00AC4188">
        <w:tc>
          <w:tcPr>
            <w:tcW w:w="704" w:type="dxa"/>
            <w:vAlign w:val="center"/>
          </w:tcPr>
          <w:p w14:paraId="4CF8E64A"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A78372" w14:textId="5551BEA4"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6A68BB" w14:textId="77777777"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549BB" w:rsidRPr="000F1301" w14:paraId="2A5D020B" w14:textId="77777777" w:rsidTr="00AC4188">
        <w:tc>
          <w:tcPr>
            <w:tcW w:w="704" w:type="dxa"/>
            <w:vAlign w:val="center"/>
          </w:tcPr>
          <w:p w14:paraId="31B5F9FD"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4432FB" w14:textId="07ED1EC0"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649962" w14:textId="77777777"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549BB" w:rsidRPr="000F1301" w14:paraId="7C1AC71A" w14:textId="77777777" w:rsidTr="00AC4188">
        <w:tc>
          <w:tcPr>
            <w:tcW w:w="704" w:type="dxa"/>
            <w:vAlign w:val="center"/>
          </w:tcPr>
          <w:p w14:paraId="4D2437BD" w14:textId="77777777" w:rsidR="009549BB" w:rsidRPr="000F1301" w:rsidRDefault="009549BB" w:rsidP="00AC418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17B1C0A" w14:textId="77777777"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AEF5EF5" w14:textId="77777777" w:rsidR="009549BB" w:rsidRPr="000F1301" w:rsidRDefault="009549BB" w:rsidP="00AC4188">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A551D9E" w14:textId="6418B312" w:rsidR="009549BB" w:rsidRDefault="009549BB" w:rsidP="009549BB">
      <w:pPr>
        <w:widowControl/>
        <w:jc w:val="left"/>
        <w:rPr>
          <w:szCs w:val="21"/>
        </w:rPr>
      </w:pPr>
      <w:r>
        <w:rPr>
          <w:szCs w:val="21"/>
        </w:rPr>
        <w:br w:type="page"/>
      </w:r>
    </w:p>
    <w:p w14:paraId="229AA7E9" w14:textId="6E1E7755" w:rsidR="009549BB" w:rsidRDefault="009549BB" w:rsidP="009549BB">
      <w:pPr>
        <w:widowControl/>
        <w:jc w:val="left"/>
        <w:rPr>
          <w:szCs w:val="21"/>
        </w:rPr>
      </w:pPr>
      <w:r>
        <w:rPr>
          <w:noProof/>
        </w:rPr>
        <mc:AlternateContent>
          <mc:Choice Requires="wps">
            <w:drawing>
              <wp:anchor distT="0" distB="0" distL="114300" distR="114300" simplePos="0" relativeHeight="251835392" behindDoc="0" locked="0" layoutInCell="1" allowOverlap="1" wp14:anchorId="48A69721" wp14:editId="395EB0EE">
                <wp:simplePos x="0" y="0"/>
                <wp:positionH relativeFrom="margin">
                  <wp:align>left</wp:align>
                </wp:positionH>
                <wp:positionV relativeFrom="paragraph">
                  <wp:posOffset>45085</wp:posOffset>
                </wp:positionV>
                <wp:extent cx="3362325" cy="2857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3362325" cy="285750"/>
                        </a:xfrm>
                        <a:prstGeom prst="rect">
                          <a:avLst/>
                        </a:prstGeom>
                        <a:solidFill>
                          <a:schemeClr val="lt1"/>
                        </a:solidFill>
                        <a:ln w="6350">
                          <a:solidFill>
                            <a:prstClr val="black"/>
                          </a:solidFill>
                        </a:ln>
                      </wps:spPr>
                      <wps:txbx>
                        <w:txbxContent>
                          <w:p w14:paraId="6B3B5E42" w14:textId="77777777" w:rsidR="009549BB" w:rsidRPr="00292590" w:rsidRDefault="009549BB" w:rsidP="009549BB">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9721" id="テキスト ボックス 1" o:spid="_x0000_s1059" type="#_x0000_t202" style="position:absolute;margin-left:0;margin-top:3.55pt;width:264.75pt;height:22.5pt;z-index:25183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" fillcolor="white [3201]" strokeweight=".5pt">
                <v:textbox>
                  <w:txbxContent>
                    <w:p w14:paraId="6B3B5E42" w14:textId="77777777" w:rsidR="009549BB" w:rsidRPr="00292590" w:rsidRDefault="009549BB" w:rsidP="009549BB">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1E5E02E7" w14:textId="3B7895D6" w:rsidR="009549BB" w:rsidRPr="00854A33" w:rsidRDefault="009549BB" w:rsidP="009549BB">
      <w:pPr>
        <w:widowControl/>
        <w:jc w:val="left"/>
        <w:rPr>
          <w:szCs w:val="21"/>
        </w:rPr>
      </w:pPr>
      <w:r w:rsidRPr="00854A33">
        <w:rPr>
          <w:noProof/>
        </w:rPr>
        <w:drawing>
          <wp:inline distT="0" distB="0" distL="0" distR="0" wp14:anchorId="634B6D9C" wp14:editId="1C18FD60">
            <wp:extent cx="6136440" cy="8030845"/>
            <wp:effectExtent l="0" t="0" r="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3010" cy="8039444"/>
                    </a:xfrm>
                    <a:prstGeom prst="rect">
                      <a:avLst/>
                    </a:prstGeom>
                    <a:noFill/>
                    <a:ln>
                      <a:noFill/>
                    </a:ln>
                  </pic:spPr>
                </pic:pic>
              </a:graphicData>
            </a:graphic>
          </wp:inline>
        </w:drawing>
      </w:r>
    </w:p>
    <w:p w14:paraId="17A21CDB" w14:textId="00B67A86" w:rsidR="009549BB" w:rsidRDefault="009549BB" w:rsidP="009549BB">
      <w:pPr>
        <w:widowControl/>
        <w:jc w:val="left"/>
        <w:rPr>
          <w:szCs w:val="21"/>
        </w:rPr>
      </w:pPr>
    </w:p>
    <w:p w14:paraId="738714E8" w14:textId="6C8790AF" w:rsidR="009549BB" w:rsidRDefault="009549BB" w:rsidP="009549BB">
      <w:pPr>
        <w:widowControl/>
        <w:jc w:val="left"/>
        <w:rPr>
          <w:szCs w:val="21"/>
        </w:rPr>
      </w:pPr>
    </w:p>
    <w:p w14:paraId="27C67FD0" w14:textId="05221A52" w:rsidR="009549BB" w:rsidRDefault="009549BB" w:rsidP="009549BB">
      <w:pPr>
        <w:widowControl/>
        <w:jc w:val="left"/>
        <w:rPr>
          <w:szCs w:val="21"/>
        </w:rPr>
      </w:pPr>
    </w:p>
    <w:p w14:paraId="08586168" w14:textId="77777777" w:rsidR="009549BB" w:rsidRDefault="009549BB" w:rsidP="009549BB">
      <w:pPr>
        <w:widowControl/>
        <w:jc w:val="left"/>
        <w:rPr>
          <w:szCs w:val="21"/>
        </w:rPr>
      </w:pPr>
    </w:p>
    <w:p w14:paraId="4139B53B" w14:textId="77777777" w:rsidR="009549BB" w:rsidRDefault="009549BB" w:rsidP="009549BB">
      <w:pPr>
        <w:widowControl/>
        <w:jc w:val="left"/>
        <w:rPr>
          <w:szCs w:val="21"/>
        </w:rPr>
      </w:pPr>
    </w:p>
    <w:p w14:paraId="5DEA70B3" w14:textId="77777777" w:rsidR="009549BB" w:rsidRDefault="009549BB" w:rsidP="009549BB">
      <w:pPr>
        <w:widowControl/>
        <w:jc w:val="left"/>
        <w:rPr>
          <w:szCs w:val="21"/>
        </w:rPr>
      </w:pPr>
    </w:p>
    <w:p w14:paraId="05F25BD2" w14:textId="3E1E770F" w:rsidR="009549BB" w:rsidRPr="000F1301" w:rsidRDefault="009549BB" w:rsidP="009549B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3DB94422" w14:textId="77777777" w:rsidR="009549BB" w:rsidRPr="000F1301" w:rsidRDefault="009549BB" w:rsidP="009549BB">
      <w:pPr>
        <w:rPr>
          <w:rFonts w:asciiTheme="minorEastAsia" w:eastAsiaTheme="minorEastAsia" w:hAnsiTheme="minorEastAsia"/>
          <w:szCs w:val="22"/>
        </w:rPr>
      </w:pPr>
    </w:p>
    <w:p w14:paraId="077792B7" w14:textId="77777777" w:rsidR="009549BB" w:rsidRPr="000F1301" w:rsidRDefault="009549BB" w:rsidP="009549BB">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9687" w:type="dxa"/>
        <w:tblInd w:w="-5" w:type="dxa"/>
        <w:tblLayout w:type="fixed"/>
        <w:tblLook w:val="04A0" w:firstRow="1" w:lastRow="0" w:firstColumn="1" w:lastColumn="0" w:noHBand="0" w:noVBand="1"/>
      </w:tblPr>
      <w:tblGrid>
        <w:gridCol w:w="1854"/>
        <w:gridCol w:w="427"/>
        <w:gridCol w:w="1230"/>
        <w:gridCol w:w="1543"/>
        <w:gridCol w:w="1545"/>
        <w:gridCol w:w="1543"/>
        <w:gridCol w:w="1545"/>
      </w:tblGrid>
      <w:tr w:rsidR="009549BB" w:rsidRPr="000F1301" w14:paraId="0C333DCF" w14:textId="77777777" w:rsidTr="0044266C">
        <w:trPr>
          <w:trHeight w:val="592"/>
        </w:trPr>
        <w:tc>
          <w:tcPr>
            <w:tcW w:w="2281" w:type="dxa"/>
            <w:gridSpan w:val="2"/>
            <w:vAlign w:val="center"/>
          </w:tcPr>
          <w:p w14:paraId="1144191A" w14:textId="77777777" w:rsidR="009549BB" w:rsidRPr="000F1301" w:rsidRDefault="009549BB" w:rsidP="00AC4188">
            <w:pPr>
              <w:jc w:val="center"/>
              <w:rPr>
                <w:rFonts w:asciiTheme="minorEastAsia" w:eastAsiaTheme="minorEastAsia" w:hAnsiTheme="minorEastAsia"/>
                <w:color w:val="000000" w:themeColor="text1"/>
              </w:rPr>
            </w:pPr>
            <w:bookmarkStart w:id="5" w:name="_Hlk60683092"/>
            <w:bookmarkEnd w:id="3"/>
            <w:bookmarkEnd w:id="4"/>
          </w:p>
        </w:tc>
        <w:tc>
          <w:tcPr>
            <w:tcW w:w="1230" w:type="dxa"/>
            <w:vAlign w:val="center"/>
          </w:tcPr>
          <w:p w14:paraId="7C83AAC5"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543" w:type="dxa"/>
            <w:vAlign w:val="center"/>
          </w:tcPr>
          <w:p w14:paraId="623B4DD6"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545" w:type="dxa"/>
            <w:vAlign w:val="center"/>
          </w:tcPr>
          <w:p w14:paraId="1825F7C4"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3" w:type="dxa"/>
            <w:vAlign w:val="center"/>
          </w:tcPr>
          <w:p w14:paraId="039ED8B3"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FEBEADE"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545" w:type="dxa"/>
            <w:vAlign w:val="center"/>
          </w:tcPr>
          <w:p w14:paraId="189E4E6C"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549BB" w:rsidRPr="000F1301" w14:paraId="689ADCEB" w14:textId="77777777" w:rsidTr="0044266C">
        <w:trPr>
          <w:trHeight w:val="579"/>
        </w:trPr>
        <w:tc>
          <w:tcPr>
            <w:tcW w:w="1854" w:type="dxa"/>
          </w:tcPr>
          <w:p w14:paraId="24D6E6FF" w14:textId="77777777" w:rsidR="009549BB" w:rsidRPr="000F1301" w:rsidRDefault="009549BB" w:rsidP="00AC418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27" w:type="dxa"/>
          </w:tcPr>
          <w:p w14:paraId="63689256"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230" w:type="dxa"/>
          </w:tcPr>
          <w:p w14:paraId="3DC2D4F2"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76700A5F"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434AE323"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2AF87CAC"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19D3ACDA" w14:textId="77777777" w:rsidR="009549BB" w:rsidRPr="000F1301" w:rsidRDefault="009549BB" w:rsidP="00AC4188">
            <w:pPr>
              <w:rPr>
                <w:rFonts w:asciiTheme="minorEastAsia" w:eastAsiaTheme="minorEastAsia" w:hAnsiTheme="minorEastAsia"/>
                <w:color w:val="000000" w:themeColor="text1"/>
              </w:rPr>
            </w:pPr>
          </w:p>
        </w:tc>
      </w:tr>
      <w:tr w:rsidR="009549BB" w:rsidRPr="000F1301" w14:paraId="149E5889" w14:textId="77777777" w:rsidTr="0044266C">
        <w:trPr>
          <w:trHeight w:val="302"/>
        </w:trPr>
        <w:tc>
          <w:tcPr>
            <w:tcW w:w="1854" w:type="dxa"/>
            <w:vMerge w:val="restart"/>
          </w:tcPr>
          <w:p w14:paraId="181A0647" w14:textId="77777777" w:rsidR="009549BB" w:rsidRPr="000F1301" w:rsidRDefault="009549BB" w:rsidP="00AC418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27" w:type="dxa"/>
          </w:tcPr>
          <w:p w14:paraId="396FA2A4"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230" w:type="dxa"/>
          </w:tcPr>
          <w:p w14:paraId="0ABF470C"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67154630"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36328D6F"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4C68A7AD"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65F57535" w14:textId="77777777" w:rsidR="009549BB" w:rsidRPr="000F1301" w:rsidRDefault="009549BB" w:rsidP="00AC4188">
            <w:pPr>
              <w:rPr>
                <w:rFonts w:asciiTheme="minorEastAsia" w:eastAsiaTheme="minorEastAsia" w:hAnsiTheme="minorEastAsia"/>
                <w:color w:val="000000" w:themeColor="text1"/>
              </w:rPr>
            </w:pPr>
          </w:p>
        </w:tc>
      </w:tr>
      <w:tr w:rsidR="009549BB" w:rsidRPr="000F1301" w14:paraId="1E64C1D5" w14:textId="77777777" w:rsidTr="0044266C">
        <w:trPr>
          <w:trHeight w:val="302"/>
        </w:trPr>
        <w:tc>
          <w:tcPr>
            <w:tcW w:w="1854" w:type="dxa"/>
            <w:vMerge/>
          </w:tcPr>
          <w:p w14:paraId="19B730ED" w14:textId="77777777" w:rsidR="009549BB" w:rsidRPr="000F1301" w:rsidRDefault="009549BB" w:rsidP="00AC4188">
            <w:pPr>
              <w:rPr>
                <w:rFonts w:asciiTheme="minorEastAsia" w:eastAsiaTheme="minorEastAsia" w:hAnsiTheme="minorEastAsia"/>
                <w:color w:val="000000" w:themeColor="text1"/>
              </w:rPr>
            </w:pPr>
          </w:p>
        </w:tc>
        <w:tc>
          <w:tcPr>
            <w:tcW w:w="427" w:type="dxa"/>
          </w:tcPr>
          <w:p w14:paraId="23DCAD92"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230" w:type="dxa"/>
          </w:tcPr>
          <w:p w14:paraId="63FB79BA"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4179BD8C"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766969B1"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4508903B"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7491F4AF" w14:textId="77777777" w:rsidR="009549BB" w:rsidRPr="000F1301" w:rsidRDefault="009549BB" w:rsidP="00AC4188">
            <w:pPr>
              <w:rPr>
                <w:rFonts w:asciiTheme="minorEastAsia" w:eastAsiaTheme="minorEastAsia" w:hAnsiTheme="minorEastAsia"/>
                <w:color w:val="000000" w:themeColor="text1"/>
              </w:rPr>
            </w:pPr>
          </w:p>
        </w:tc>
      </w:tr>
      <w:tr w:rsidR="009549BB" w:rsidRPr="000F1301" w14:paraId="708DADD5" w14:textId="77777777" w:rsidTr="0044266C">
        <w:trPr>
          <w:trHeight w:val="289"/>
        </w:trPr>
        <w:tc>
          <w:tcPr>
            <w:tcW w:w="1854" w:type="dxa"/>
            <w:vMerge w:val="restart"/>
          </w:tcPr>
          <w:p w14:paraId="1A6CBD5B" w14:textId="77777777" w:rsidR="009549BB" w:rsidRPr="000F1301" w:rsidRDefault="009549BB" w:rsidP="00AC418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27" w:type="dxa"/>
          </w:tcPr>
          <w:p w14:paraId="58A90FA5"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230" w:type="dxa"/>
          </w:tcPr>
          <w:p w14:paraId="68CA00A2"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288742EF"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681F9CDE"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1FD1ECE2"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537953B8" w14:textId="77777777" w:rsidR="009549BB" w:rsidRPr="000F1301" w:rsidRDefault="009549BB" w:rsidP="00AC4188">
            <w:pPr>
              <w:rPr>
                <w:rFonts w:asciiTheme="minorEastAsia" w:eastAsiaTheme="minorEastAsia" w:hAnsiTheme="minorEastAsia"/>
                <w:color w:val="000000" w:themeColor="text1"/>
              </w:rPr>
            </w:pPr>
          </w:p>
        </w:tc>
      </w:tr>
      <w:tr w:rsidR="009549BB" w:rsidRPr="000F1301" w14:paraId="66415514" w14:textId="77777777" w:rsidTr="0044266C">
        <w:trPr>
          <w:trHeight w:val="302"/>
        </w:trPr>
        <w:tc>
          <w:tcPr>
            <w:tcW w:w="1854" w:type="dxa"/>
            <w:vMerge/>
          </w:tcPr>
          <w:p w14:paraId="0652A51D" w14:textId="77777777" w:rsidR="009549BB" w:rsidRPr="000F1301" w:rsidRDefault="009549BB" w:rsidP="00AC4188">
            <w:pPr>
              <w:rPr>
                <w:rFonts w:asciiTheme="minorEastAsia" w:eastAsiaTheme="minorEastAsia" w:hAnsiTheme="minorEastAsia"/>
                <w:color w:val="000000" w:themeColor="text1"/>
              </w:rPr>
            </w:pPr>
          </w:p>
        </w:tc>
        <w:tc>
          <w:tcPr>
            <w:tcW w:w="427" w:type="dxa"/>
          </w:tcPr>
          <w:p w14:paraId="2B951032"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230" w:type="dxa"/>
          </w:tcPr>
          <w:p w14:paraId="109B0CA8"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27414F3E"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0F89B892"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317A719C"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41654CD5" w14:textId="77777777" w:rsidR="009549BB" w:rsidRPr="000F1301" w:rsidRDefault="009549BB" w:rsidP="00AC4188">
            <w:pPr>
              <w:rPr>
                <w:rFonts w:asciiTheme="minorEastAsia" w:eastAsiaTheme="minorEastAsia" w:hAnsiTheme="minorEastAsia"/>
                <w:color w:val="000000" w:themeColor="text1"/>
              </w:rPr>
            </w:pPr>
          </w:p>
        </w:tc>
      </w:tr>
      <w:tr w:rsidR="009549BB" w:rsidRPr="000F1301" w14:paraId="5945004D" w14:textId="77777777" w:rsidTr="0044266C">
        <w:trPr>
          <w:trHeight w:val="289"/>
        </w:trPr>
        <w:tc>
          <w:tcPr>
            <w:tcW w:w="1854" w:type="dxa"/>
          </w:tcPr>
          <w:p w14:paraId="7369C7F7" w14:textId="77777777" w:rsidR="009549BB" w:rsidRPr="000F1301" w:rsidRDefault="009549BB" w:rsidP="00AC418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27" w:type="dxa"/>
          </w:tcPr>
          <w:p w14:paraId="3C29378E" w14:textId="77777777" w:rsidR="009549BB" w:rsidRPr="000F1301" w:rsidRDefault="009549BB" w:rsidP="00AC418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230" w:type="dxa"/>
          </w:tcPr>
          <w:p w14:paraId="144520EC"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3B0CCB83"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74E828E5" w14:textId="77777777" w:rsidR="009549BB" w:rsidRPr="000F1301" w:rsidRDefault="009549BB" w:rsidP="00AC4188">
            <w:pPr>
              <w:rPr>
                <w:rFonts w:asciiTheme="minorEastAsia" w:eastAsiaTheme="minorEastAsia" w:hAnsiTheme="minorEastAsia"/>
                <w:color w:val="000000" w:themeColor="text1"/>
              </w:rPr>
            </w:pPr>
          </w:p>
        </w:tc>
        <w:tc>
          <w:tcPr>
            <w:tcW w:w="1543" w:type="dxa"/>
          </w:tcPr>
          <w:p w14:paraId="0975BDE6" w14:textId="77777777" w:rsidR="009549BB" w:rsidRPr="000F1301" w:rsidRDefault="009549BB" w:rsidP="00AC4188">
            <w:pPr>
              <w:rPr>
                <w:rFonts w:asciiTheme="minorEastAsia" w:eastAsiaTheme="minorEastAsia" w:hAnsiTheme="minorEastAsia"/>
                <w:color w:val="000000" w:themeColor="text1"/>
              </w:rPr>
            </w:pPr>
          </w:p>
        </w:tc>
        <w:tc>
          <w:tcPr>
            <w:tcW w:w="1545" w:type="dxa"/>
          </w:tcPr>
          <w:p w14:paraId="0502D8D4" w14:textId="77777777" w:rsidR="009549BB" w:rsidRPr="000F1301" w:rsidRDefault="009549BB" w:rsidP="00AC4188">
            <w:pPr>
              <w:rPr>
                <w:rFonts w:asciiTheme="minorEastAsia" w:eastAsiaTheme="minorEastAsia" w:hAnsiTheme="minorEastAsia"/>
                <w:color w:val="000000" w:themeColor="text1"/>
              </w:rPr>
            </w:pPr>
          </w:p>
        </w:tc>
      </w:tr>
      <w:bookmarkEnd w:id="2"/>
      <w:bookmarkEnd w:id="5"/>
    </w:tbl>
    <w:p w14:paraId="47296828" w14:textId="77777777" w:rsidR="009549BB" w:rsidRPr="000F1301" w:rsidRDefault="009549BB" w:rsidP="009549BB">
      <w:pPr>
        <w:rPr>
          <w:rFonts w:asciiTheme="minorEastAsia" w:eastAsiaTheme="minorEastAsia" w:hAnsiTheme="minorEastAsia"/>
        </w:rPr>
      </w:pPr>
    </w:p>
    <w:p w14:paraId="1A8DACBC" w14:textId="77777777" w:rsidR="009549BB" w:rsidRPr="000F1301" w:rsidRDefault="009549BB" w:rsidP="009549BB">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482878D8" w14:textId="77777777" w:rsidR="009549BB" w:rsidRPr="000F1301" w:rsidRDefault="009549BB" w:rsidP="009549BB">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53B0DA6C" w14:textId="77777777" w:rsidR="009549BB" w:rsidRPr="000F1301" w:rsidRDefault="009549BB" w:rsidP="009549B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2B846EA" w14:textId="77777777" w:rsidR="009549BB" w:rsidRPr="000F1301" w:rsidRDefault="009549BB" w:rsidP="009549B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2854524" w14:textId="77777777" w:rsidR="009549BB" w:rsidRPr="000F1301" w:rsidRDefault="009549BB" w:rsidP="009549B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DBA5084" w14:textId="77777777" w:rsidR="009549BB" w:rsidRPr="000F1301" w:rsidRDefault="009549BB" w:rsidP="009549B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03A61A84" w14:textId="77777777" w:rsidR="009549BB" w:rsidRPr="000F1301" w:rsidRDefault="009549BB" w:rsidP="009549BB">
      <w:pPr>
        <w:rPr>
          <w:rFonts w:asciiTheme="minorEastAsia" w:eastAsiaTheme="minorEastAsia" w:hAnsiTheme="minorEastAsia"/>
          <w:szCs w:val="22"/>
        </w:rPr>
      </w:pPr>
    </w:p>
    <w:p w14:paraId="1653E4D1" w14:textId="77777777" w:rsidR="009549BB" w:rsidRPr="000F1301" w:rsidRDefault="009549BB" w:rsidP="009549B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B7DD582" w14:textId="77777777" w:rsidR="009549BB" w:rsidRPr="000F1301" w:rsidRDefault="009549BB" w:rsidP="009549B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31296" behindDoc="0" locked="0" layoutInCell="1" allowOverlap="1" wp14:anchorId="3DEF1F85" wp14:editId="19990B0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F0998C" w14:textId="77777777" w:rsidR="009549BB" w:rsidRPr="00D4044B" w:rsidRDefault="009549BB" w:rsidP="009549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F1F85" id="正方形/長方形 42" o:spid="_x0000_s1060" style="position:absolute;left:0;text-align:left;margin-left:181.85pt;margin-top:4.35pt;width:113.25pt;height:29.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D/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2SyqxqstlMeNIw666fCWrxW+2APzYcMcjgMODo54eMJDamgKCj1FSQXu&#10;13v3UR+7FKWUNDheBfU/98wJSvQ3g/37JZ/N4jwmZnZ1PUXGnUu25xKzr1eAbZDjMrE8kVE/6IGU&#10;DupX3ATL6BVFzHD0XVAe3MCsQjf2uEu4WC6TGs6gZeHBPFsewWOhY0e+tK/M2b5tAzb8IwyjyOZv&#10;urfTjZYGlvsAUqXWPtW1fwKc39RL/a6JC+KcT1qnjbj4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NxTMP97AgAA&#10;WQUAAA4AAAAAAAAAAAAAAAAALgIAAGRycy9lMm9Eb2MueG1sUEsBAi0AFAAGAAgAAAAhAI8yI+Lh&#10;AAAACAEAAA8AAAAAAAAAAAAAAAAA1QQAAGRycy9kb3ducmV2LnhtbFBLBQYAAAAABAAEAPMAAADj&#10;BQAAAAA=&#10;" fillcolor="white [3212]" strokecolor="#243f60 [1604]" strokeweight="2pt">
                <v:textbox>
                  <w:txbxContent>
                    <w:p w14:paraId="65F0998C" w14:textId="77777777" w:rsidR="009549BB" w:rsidRPr="00D4044B" w:rsidRDefault="009549BB" w:rsidP="009549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5749CD1" w14:textId="77777777" w:rsidR="009549BB" w:rsidRPr="000F1301" w:rsidRDefault="009549BB" w:rsidP="009549B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29248" behindDoc="0" locked="0" layoutInCell="1" allowOverlap="1" wp14:anchorId="1F480F77" wp14:editId="2A860380">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0F724F8" w14:textId="77777777" w:rsidR="009549BB" w:rsidRPr="00D4044B" w:rsidRDefault="009549BB" w:rsidP="00954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80F77" id="正方形/長方形 43" o:spid="_x0000_s1061" style="position:absolute;left:0;text-align:left;margin-left:12.35pt;margin-top:5.85pt;width:439.5pt;height:196.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dsbQ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PIbGrQ2U+zUyhF723smbmm7iVviwFkg6p9uj2Q339NEG2oLDYHFWAf7+aD/Gk/zIy1lLc1Nw&#10;/2srUHFmflgS5vl0Po+Dlhbz/NuMFvjas3ntsdvmCujmpvRKOJnMGB/MwdQIzTON+CpWJZewkmoX&#10;PBzMq9BPMz0RUq1WKYhGy4lwax+djNCR5qizp+5ZoBvEGEjHd3CYMLF4o8k+NmZaWG0D6DoJ9sjq&#10;cAE0lklJwxMS5/71OkUdH7rlH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Gtut2xtAgAAMAUAAA4AAAAAAAAAAAAAAAAA&#10;LgIAAGRycy9lMm9Eb2MueG1sUEsBAi0AFAAGAAgAAAAhAP5Bl1jdAAAACQEAAA8AAAAAAAAAAAAA&#10;AAAAxwQAAGRycy9kb3ducmV2LnhtbFBLBQYAAAAABAAEAPMAAADRBQAAAAA=&#10;" filled="f" strokecolor="#243f60 [1604]" strokeweight="2pt">
                <v:textbox>
                  <w:txbxContent>
                    <w:p w14:paraId="50F724F8" w14:textId="77777777" w:rsidR="009549BB" w:rsidRPr="00D4044B" w:rsidRDefault="009549BB" w:rsidP="009549B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30272" behindDoc="0" locked="0" layoutInCell="1" allowOverlap="1" wp14:anchorId="724112F9" wp14:editId="4581D39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35B0C76E" w14:textId="77777777" w:rsidR="009549BB" w:rsidRPr="000F1301" w:rsidRDefault="009549BB" w:rsidP="009549BB">
      <w:pPr>
        <w:rPr>
          <w:rFonts w:asciiTheme="minorEastAsia" w:eastAsiaTheme="minorEastAsia" w:hAnsiTheme="minorEastAsia"/>
        </w:rPr>
      </w:pPr>
    </w:p>
    <w:p w14:paraId="59DFA811" w14:textId="77777777" w:rsidR="009549BB" w:rsidRPr="000F1301" w:rsidRDefault="009549BB" w:rsidP="009549BB">
      <w:pPr>
        <w:rPr>
          <w:rFonts w:asciiTheme="minorEastAsia" w:eastAsiaTheme="minorEastAsia" w:hAnsiTheme="minorEastAsia"/>
        </w:rPr>
      </w:pPr>
    </w:p>
    <w:p w14:paraId="743F7D99" w14:textId="77777777" w:rsidR="009549BB" w:rsidRPr="000F1301" w:rsidRDefault="009549BB" w:rsidP="009549BB">
      <w:pPr>
        <w:rPr>
          <w:rFonts w:asciiTheme="minorEastAsia" w:eastAsiaTheme="minorEastAsia" w:hAnsiTheme="minorEastAsia"/>
        </w:rPr>
      </w:pPr>
    </w:p>
    <w:p w14:paraId="42C2463A" w14:textId="77777777" w:rsidR="009549BB" w:rsidRPr="000F1301" w:rsidRDefault="009549BB" w:rsidP="009549BB">
      <w:pPr>
        <w:rPr>
          <w:rFonts w:asciiTheme="minorEastAsia" w:eastAsiaTheme="minorEastAsia" w:hAnsiTheme="minorEastAsia"/>
        </w:rPr>
      </w:pPr>
    </w:p>
    <w:p w14:paraId="320CEB6C" w14:textId="77777777" w:rsidR="009549BB" w:rsidRPr="000F1301" w:rsidRDefault="009549BB" w:rsidP="009549BB">
      <w:pPr>
        <w:rPr>
          <w:rFonts w:asciiTheme="minorEastAsia" w:eastAsiaTheme="minorEastAsia" w:hAnsiTheme="minorEastAsia"/>
        </w:rPr>
      </w:pPr>
    </w:p>
    <w:p w14:paraId="34B06B99" w14:textId="77777777" w:rsidR="009549BB" w:rsidRPr="000F1301" w:rsidRDefault="009549BB" w:rsidP="009549BB">
      <w:pPr>
        <w:rPr>
          <w:rFonts w:asciiTheme="minorEastAsia" w:eastAsiaTheme="minorEastAsia" w:hAnsiTheme="minorEastAsia"/>
        </w:rPr>
      </w:pPr>
    </w:p>
    <w:p w14:paraId="6F1C8C7E" w14:textId="77777777" w:rsidR="009549BB" w:rsidRPr="000F1301" w:rsidRDefault="009549BB" w:rsidP="009549BB">
      <w:pPr>
        <w:rPr>
          <w:rFonts w:asciiTheme="minorEastAsia" w:eastAsiaTheme="minorEastAsia" w:hAnsiTheme="minorEastAsia"/>
        </w:rPr>
      </w:pPr>
    </w:p>
    <w:p w14:paraId="3546BBA7" w14:textId="77777777" w:rsidR="009549BB" w:rsidRPr="000F1301" w:rsidRDefault="009549BB" w:rsidP="009549BB">
      <w:pPr>
        <w:rPr>
          <w:rFonts w:asciiTheme="minorEastAsia" w:eastAsiaTheme="minorEastAsia" w:hAnsiTheme="minorEastAsia"/>
        </w:rPr>
      </w:pPr>
    </w:p>
    <w:p w14:paraId="7599D580" w14:textId="77777777" w:rsidR="009549BB" w:rsidRPr="000F1301" w:rsidRDefault="009549BB" w:rsidP="009549BB">
      <w:pPr>
        <w:rPr>
          <w:rFonts w:asciiTheme="minorEastAsia" w:eastAsiaTheme="minorEastAsia" w:hAnsiTheme="minorEastAsia"/>
        </w:rPr>
      </w:pPr>
    </w:p>
    <w:p w14:paraId="29A0758E" w14:textId="77777777" w:rsidR="009549BB" w:rsidRPr="000F1301" w:rsidRDefault="009549BB" w:rsidP="009549BB">
      <w:pPr>
        <w:rPr>
          <w:rFonts w:asciiTheme="minorEastAsia" w:eastAsiaTheme="minorEastAsia" w:hAnsiTheme="minorEastAsia"/>
        </w:rPr>
      </w:pPr>
    </w:p>
    <w:p w14:paraId="0BCA8B5A" w14:textId="77777777" w:rsidR="009549BB" w:rsidRPr="000F1301" w:rsidRDefault="009549BB" w:rsidP="009549BB">
      <w:pPr>
        <w:rPr>
          <w:rFonts w:asciiTheme="minorEastAsia" w:eastAsiaTheme="minorEastAsia" w:hAnsiTheme="minorEastAsia"/>
        </w:rPr>
      </w:pPr>
    </w:p>
    <w:p w14:paraId="7450A919" w14:textId="77777777" w:rsidR="009549BB" w:rsidRPr="000F1301" w:rsidRDefault="009549BB" w:rsidP="009549BB">
      <w:pPr>
        <w:rPr>
          <w:rFonts w:asciiTheme="minorEastAsia" w:eastAsiaTheme="minorEastAsia" w:hAnsiTheme="minorEastAsia"/>
        </w:rPr>
      </w:pPr>
    </w:p>
    <w:p w14:paraId="55742721" w14:textId="77777777" w:rsidR="009549BB" w:rsidRPr="000F1301" w:rsidRDefault="009549BB" w:rsidP="009549BB">
      <w:pPr>
        <w:rPr>
          <w:rFonts w:asciiTheme="minorEastAsia" w:eastAsiaTheme="minorEastAsia" w:hAnsiTheme="minorEastAsia"/>
        </w:rPr>
      </w:pPr>
    </w:p>
    <w:p w14:paraId="640E115A" w14:textId="77777777" w:rsidR="009549BB" w:rsidRPr="000F1301" w:rsidRDefault="009549BB" w:rsidP="009549B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0ABC86E9" w14:textId="77777777" w:rsidR="009549BB" w:rsidRPr="000F1301" w:rsidRDefault="009549BB" w:rsidP="009549BB">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473544D9" w14:textId="7D904A9E" w:rsidR="002B5E1D" w:rsidRPr="00747E9C" w:rsidRDefault="009549BB" w:rsidP="009549BB">
      <w:pPr>
        <w:rPr>
          <w:rFonts w:asciiTheme="minorEastAsia" w:eastAsiaTheme="minorEastAsia" w:hAnsiTheme="minorEastAsia"/>
          <w:color w:val="000000" w:themeColor="text1"/>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0142B8C4" w14:textId="77777777" w:rsidR="002B5E1D" w:rsidRPr="00747E9C" w:rsidRDefault="002B5E1D" w:rsidP="002B5E1D">
      <w:pPr>
        <w:rPr>
          <w:rFonts w:asciiTheme="minorEastAsia" w:eastAsiaTheme="minorEastAsia" w:hAnsiTheme="minorEastAsia"/>
          <w:color w:val="000000" w:themeColor="text1"/>
        </w:rPr>
      </w:pPr>
    </w:p>
    <w:p w14:paraId="276962D6" w14:textId="49B983B6" w:rsidR="00F46986" w:rsidRPr="002B5E1D" w:rsidRDefault="00F46986" w:rsidP="008D1260">
      <w:pPr>
        <w:ind w:right="610"/>
        <w:rPr>
          <w:rFonts w:asciiTheme="majorEastAsia" w:eastAsiaTheme="majorEastAsia" w:hAnsiTheme="majorEastAsia"/>
          <w:sz w:val="24"/>
        </w:rPr>
      </w:pPr>
    </w:p>
    <w:sectPr w:rsidR="00F46986" w:rsidRPr="002B5E1D" w:rsidSect="000F3D05">
      <w:footerReference w:type="even" r:id="rId20"/>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6FA0E8A"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83AC" w14:textId="77777777" w:rsidR="00E108D6" w:rsidRDefault="002B5E1D">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3CF1FDF" w14:textId="77777777" w:rsidR="00E108D6" w:rsidRDefault="00B1272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64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A68"/>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447"/>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67588"/>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5E1D"/>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4E2D"/>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641"/>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266C"/>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971"/>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32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2D9"/>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563"/>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252"/>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72F"/>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260"/>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49BB"/>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755C"/>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77ECC"/>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3343"/>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72C"/>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3E37"/>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076"/>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50E7"/>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669EF"/>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CF5"/>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64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uiPriority w:val="99"/>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2.xml"/><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pp23.infoc.nedo.go.jp/koubo/qa/enquetes/lw9ctt0hd6q0" TargetMode="External"/><Relationship Id="rId12" Type="http://schemas.openxmlformats.org/officeDocument/2006/relationships/footer" Target="footer1.xml"/><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Data" Target="diagrams/data1.xml"/><Relationship Id="rId10" Type="http://schemas.openxmlformats.org/officeDocument/2006/relationships/hyperlink" Target="http://www.nedo.go.jp/itaku-gyomu/yakkan.html"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image" Target="media/image1.emf"/><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8777</Words>
  <Characters>2059</Characters>
  <Application>Microsoft Office Word</Application>
  <DocSecurity>0</DocSecurity>
  <Lines>17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10815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2022-01-13T01:05:00Z</dcterms:created>
  <dcterms:modified xsi:type="dcterms:W3CDTF">2022-01-13T01:05:00Z</dcterms:modified>
</cp:coreProperties>
</file>