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7BDC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7BDC">
        <w:rPr>
          <w:rFonts w:hint="eastAsia"/>
          <w:snapToGrid w:val="0"/>
        </w:rPr>
        <w:t>（様式第９-２）</w:t>
      </w:r>
    </w:p>
    <w:p w14:paraId="60B38ABB" w14:textId="77777777" w:rsidR="00805C95" w:rsidRPr="00257BDC" w:rsidRDefault="00805C95" w:rsidP="00805C95">
      <w:pPr>
        <w:pStyle w:val="a5"/>
        <w:wordWrap/>
        <w:spacing w:line="240" w:lineRule="auto"/>
        <w:rPr>
          <w:snapToGrid w:val="0"/>
        </w:rPr>
      </w:pPr>
      <w:r w:rsidRPr="00257BDC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7BDC" w:rsidRDefault="00805C95" w:rsidP="00805C95">
      <w:pPr>
        <w:pStyle w:val="a5"/>
        <w:wordWrap/>
        <w:spacing w:line="240" w:lineRule="auto"/>
        <w:rPr>
          <w:snapToGrid w:val="0"/>
        </w:rPr>
      </w:pPr>
      <w:r w:rsidRPr="00257BDC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7BDC" w:rsidRDefault="00566C2C" w:rsidP="008A0952">
      <w:pPr>
        <w:ind w:firstLineChars="100" w:firstLine="210"/>
        <w:rPr>
          <w:snapToGrid w:val="0"/>
        </w:rPr>
      </w:pPr>
      <w:r w:rsidRPr="00257BDC">
        <w:rPr>
          <w:rFonts w:hint="eastAsia"/>
          <w:snapToGrid w:val="0"/>
        </w:rPr>
        <w:t>国立研究開発法人</w:t>
      </w:r>
      <w:r w:rsidR="00805C95" w:rsidRPr="00257BDC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　理事長</w:t>
      </w:r>
      <w:r w:rsidR="008F1C7E" w:rsidRPr="00257BDC">
        <w:rPr>
          <w:rFonts w:hint="eastAsia"/>
          <w:snapToGrid w:val="0"/>
        </w:rPr>
        <w:t xml:space="preserve">　</w:t>
      </w:r>
      <w:r w:rsidRPr="00257BDC">
        <w:rPr>
          <w:rFonts w:hint="eastAsia"/>
          <w:snapToGrid w:val="0"/>
        </w:rPr>
        <w:t>殿</w:t>
      </w:r>
    </w:p>
    <w:p w14:paraId="7919B3CD" w14:textId="77777777" w:rsidR="006046C8" w:rsidRPr="00257BDC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7BDC" w:rsidRDefault="006046C8" w:rsidP="006046C8">
      <w:pPr>
        <w:pStyle w:val="a5"/>
        <w:spacing w:line="240" w:lineRule="auto"/>
        <w:rPr>
          <w:snapToGrid w:val="0"/>
        </w:rPr>
      </w:pPr>
      <w:r w:rsidRPr="00257BDC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7BDC" w:rsidRDefault="006046C8" w:rsidP="006046C8">
      <w:pPr>
        <w:wordWrap w:val="0"/>
        <w:jc w:val="right"/>
      </w:pPr>
      <w:r w:rsidRPr="00257BDC">
        <w:rPr>
          <w:rFonts w:hint="eastAsia"/>
        </w:rPr>
        <w:t xml:space="preserve">名　　　称　　　　　　　　</w:t>
      </w:r>
    </w:p>
    <w:p w14:paraId="5BAFDEBC" w14:textId="092E55D2" w:rsidR="006046C8" w:rsidRPr="00257BDC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7BDC">
        <w:rPr>
          <w:rFonts w:hint="eastAsia"/>
          <w:snapToGrid w:val="0"/>
        </w:rPr>
        <w:t>代表者</w:t>
      </w:r>
      <w:r w:rsidR="00EB7CAA" w:rsidRPr="00257BDC">
        <w:rPr>
          <w:rFonts w:hint="eastAsia"/>
          <w:snapToGrid w:val="0"/>
        </w:rPr>
        <w:t>氏</w:t>
      </w:r>
      <w:r w:rsidRPr="00257BDC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7BDC" w:rsidRDefault="008A0952" w:rsidP="008A0952"/>
    <w:p w14:paraId="088A6D5A" w14:textId="0A6D14EB" w:rsidR="00805C95" w:rsidRPr="00257BDC" w:rsidRDefault="00257BDC" w:rsidP="00805C95">
      <w:pPr>
        <w:jc w:val="center"/>
        <w:rPr>
          <w:snapToGrid w:val="0"/>
        </w:rPr>
      </w:pPr>
      <w:r w:rsidRPr="00257BDC">
        <w:rPr>
          <w:rFonts w:hint="eastAsia"/>
          <w:snapToGrid w:val="0"/>
        </w:rPr>
        <w:t>グリーンイノベーション基金事業費</w:t>
      </w:r>
      <w:r w:rsidR="00B86335">
        <w:rPr>
          <w:rFonts w:hint="eastAsia"/>
          <w:snapToGrid w:val="0"/>
        </w:rPr>
        <w:t>補助</w:t>
      </w:r>
      <w:r w:rsidR="00805C95" w:rsidRPr="00257BDC">
        <w:rPr>
          <w:rFonts w:hint="eastAsia"/>
          <w:snapToGrid w:val="0"/>
        </w:rPr>
        <w:t>事業承継承認申請書</w:t>
      </w:r>
    </w:p>
    <w:p w14:paraId="4191D11D" w14:textId="15C8209D" w:rsidR="00805C95" w:rsidRPr="00257BDC" w:rsidRDefault="00805C95" w:rsidP="00805C95">
      <w:pPr>
        <w:jc w:val="center"/>
        <w:rPr>
          <w:snapToGrid w:val="0"/>
        </w:rPr>
      </w:pPr>
      <w:r w:rsidRPr="00257BDC">
        <w:rPr>
          <w:rFonts w:hint="eastAsia"/>
        </w:rPr>
        <w:t>（・・</w:t>
      </w:r>
      <w:r w:rsidR="00B86335">
        <w:rPr>
          <w:rFonts w:hint="eastAsia"/>
        </w:rPr>
        <w:t>補助</w:t>
      </w:r>
      <w:r w:rsidR="00C839B9" w:rsidRPr="00257BDC">
        <w:rPr>
          <w:rFonts w:hint="eastAsia"/>
        </w:rPr>
        <w:t>事業名</w:t>
      </w:r>
      <w:r w:rsidRPr="00257BDC">
        <w:rPr>
          <w:rFonts w:hint="eastAsia"/>
        </w:rPr>
        <w:t>・・）</w:t>
      </w:r>
    </w:p>
    <w:p w14:paraId="121020F3" w14:textId="77777777" w:rsidR="008A0952" w:rsidRPr="00257BDC" w:rsidRDefault="008A0952" w:rsidP="00257BDC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0FCCD4D6" w14:textId="133BF308" w:rsidR="00805C95" w:rsidRPr="00257BDC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7BDC">
        <w:rPr>
          <w:rFonts w:hint="eastAsia"/>
          <w:snapToGrid w:val="0"/>
          <w:color w:val="auto"/>
        </w:rPr>
        <w:t xml:space="preserve">　</w:t>
      </w:r>
      <w:r w:rsidR="00581430" w:rsidRPr="00257BDC">
        <w:rPr>
          <w:rFonts w:hint="eastAsia"/>
          <w:snapToGrid w:val="0"/>
          <w:color w:val="auto"/>
        </w:rPr>
        <w:t xml:space="preserve">  </w:t>
      </w:r>
      <w:r w:rsidR="00C1492C" w:rsidRPr="00257BDC">
        <w:rPr>
          <w:rFonts w:hint="eastAsia"/>
          <w:snapToGrid w:val="0"/>
          <w:color w:val="auto"/>
        </w:rPr>
        <w:t xml:space="preserve">　　</w:t>
      </w:r>
      <w:r w:rsidRPr="00257BDC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7BDC">
        <w:rPr>
          <w:rFonts w:hint="eastAsia"/>
          <w:snapToGrid w:val="0"/>
          <w:color w:val="auto"/>
        </w:rPr>
        <w:t>日付け</w:t>
      </w:r>
      <w:proofErr w:type="gramEnd"/>
      <w:r w:rsidRPr="00257BDC">
        <w:rPr>
          <w:rFonts w:hint="eastAsia"/>
          <w:snapToGrid w:val="0"/>
          <w:color w:val="auto"/>
        </w:rPr>
        <w:t>をもって、</w:t>
      </w:r>
      <w:r w:rsidR="00257BDC" w:rsidRPr="00257BDC">
        <w:rPr>
          <w:rFonts w:hint="eastAsia"/>
          <w:snapToGrid w:val="0"/>
          <w:color w:val="auto"/>
        </w:rPr>
        <w:t>グリーンイノベーション基金事業費</w:t>
      </w:r>
      <w:r w:rsidR="00B86335">
        <w:rPr>
          <w:rFonts w:hint="eastAsia"/>
          <w:snapToGrid w:val="0"/>
          <w:color w:val="auto"/>
        </w:rPr>
        <w:t>補助</w:t>
      </w:r>
      <w:r w:rsidRPr="00257BDC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257BDC" w:rsidRPr="00257BDC">
        <w:rPr>
          <w:rFonts w:hint="eastAsia"/>
          <w:snapToGrid w:val="0"/>
          <w:color w:val="auto"/>
        </w:rPr>
        <w:t>グリーンイノベーション基金事業費</w:t>
      </w:r>
      <w:r w:rsidR="00B86335">
        <w:rPr>
          <w:rFonts w:hint="eastAsia"/>
          <w:snapToGrid w:val="0"/>
          <w:color w:val="auto"/>
        </w:rPr>
        <w:t>補助</w:t>
      </w:r>
      <w:r w:rsidRPr="00257BDC">
        <w:rPr>
          <w:rFonts w:hint="eastAsia"/>
          <w:snapToGrid w:val="0"/>
          <w:color w:val="auto"/>
        </w:rPr>
        <w:t>金交付規程第</w:t>
      </w:r>
      <w:r w:rsidRPr="00257BDC">
        <w:rPr>
          <w:snapToGrid w:val="0"/>
          <w:color w:val="auto"/>
        </w:rPr>
        <w:t>12</w:t>
      </w:r>
      <w:r w:rsidRPr="00257BDC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7BDC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7BDC" w:rsidRDefault="00805C95" w:rsidP="00805C95">
      <w:pPr>
        <w:pStyle w:val="a4"/>
        <w:wordWrap/>
        <w:spacing w:line="240" w:lineRule="auto"/>
        <w:rPr>
          <w:snapToGrid w:val="0"/>
        </w:rPr>
      </w:pPr>
      <w:r w:rsidRPr="00257BDC">
        <w:rPr>
          <w:rFonts w:hint="eastAsia"/>
          <w:snapToGrid w:val="0"/>
        </w:rPr>
        <w:t>記</w:t>
      </w:r>
    </w:p>
    <w:p w14:paraId="034F36D3" w14:textId="77777777" w:rsidR="008A0952" w:rsidRPr="00257BDC" w:rsidRDefault="008A0952" w:rsidP="00805C95">
      <w:pPr>
        <w:rPr>
          <w:snapToGrid w:val="0"/>
        </w:rPr>
      </w:pPr>
    </w:p>
    <w:p w14:paraId="10F6FDEB" w14:textId="7DE7274F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１　</w:t>
      </w:r>
      <w:r w:rsidR="00B86335">
        <w:rPr>
          <w:rFonts w:hint="eastAsia"/>
          <w:snapToGrid w:val="0"/>
        </w:rPr>
        <w:t>補助</w:t>
      </w:r>
      <w:r w:rsidRPr="00257BDC">
        <w:rPr>
          <w:rFonts w:hint="eastAsia"/>
          <w:snapToGrid w:val="0"/>
        </w:rPr>
        <w:t>事業の地位の承継理由</w:t>
      </w:r>
    </w:p>
    <w:p w14:paraId="6E77DBDD" w14:textId="77777777" w:rsidR="006046C8" w:rsidRPr="00257BDC" w:rsidRDefault="006046C8" w:rsidP="00805C95">
      <w:pPr>
        <w:rPr>
          <w:snapToGrid w:val="0"/>
        </w:rPr>
      </w:pPr>
    </w:p>
    <w:p w14:paraId="073AA6AC" w14:textId="27DC04C0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２　</w:t>
      </w:r>
      <w:r w:rsidR="00B86335">
        <w:rPr>
          <w:rFonts w:hint="eastAsia"/>
          <w:snapToGrid w:val="0"/>
        </w:rPr>
        <w:t>補助</w:t>
      </w:r>
      <w:r w:rsidRPr="00257BDC">
        <w:rPr>
          <w:rFonts w:hint="eastAsia"/>
          <w:snapToGrid w:val="0"/>
        </w:rPr>
        <w:t>事業の名称</w:t>
      </w:r>
    </w:p>
    <w:p w14:paraId="7018D1D9" w14:textId="77777777" w:rsidR="006046C8" w:rsidRPr="00257BDC" w:rsidRDefault="006046C8" w:rsidP="00805C95">
      <w:pPr>
        <w:rPr>
          <w:snapToGrid w:val="0"/>
        </w:rPr>
      </w:pPr>
    </w:p>
    <w:p w14:paraId="033768F9" w14:textId="3EAF07C0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３　</w:t>
      </w:r>
      <w:r w:rsidR="00B86335">
        <w:rPr>
          <w:rFonts w:hint="eastAsia"/>
          <w:snapToGrid w:val="0"/>
        </w:rPr>
        <w:t>補助</w:t>
      </w:r>
      <w:r w:rsidRPr="00257BDC">
        <w:rPr>
          <w:rFonts w:hint="eastAsia"/>
          <w:snapToGrid w:val="0"/>
        </w:rPr>
        <w:t>事業の内容</w:t>
      </w:r>
    </w:p>
    <w:p w14:paraId="7FC2C4BC" w14:textId="77777777" w:rsidR="006046C8" w:rsidRPr="00257BDC" w:rsidRDefault="006046C8" w:rsidP="00805C95">
      <w:pPr>
        <w:rPr>
          <w:snapToGrid w:val="0"/>
        </w:rPr>
      </w:pPr>
    </w:p>
    <w:p w14:paraId="6E026DE9" w14:textId="77777777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４　交付決定通知書の</w:t>
      </w:r>
      <w:proofErr w:type="gramStart"/>
      <w:r w:rsidRPr="00257BDC">
        <w:rPr>
          <w:rFonts w:hint="eastAsia"/>
          <w:snapToGrid w:val="0"/>
        </w:rPr>
        <w:t>日付け</w:t>
      </w:r>
      <w:proofErr w:type="gramEnd"/>
      <w:r w:rsidRPr="00257BDC">
        <w:rPr>
          <w:rFonts w:hint="eastAsia"/>
          <w:snapToGrid w:val="0"/>
        </w:rPr>
        <w:t>及び番号</w:t>
      </w:r>
    </w:p>
    <w:p w14:paraId="6E3F8019" w14:textId="570217A0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　　　</w:t>
      </w:r>
      <w:r w:rsidR="00C1492C" w:rsidRPr="00257BDC">
        <w:rPr>
          <w:rFonts w:hint="eastAsia"/>
          <w:snapToGrid w:val="0"/>
        </w:rPr>
        <w:t xml:space="preserve">　　</w:t>
      </w:r>
      <w:r w:rsidRPr="00257BDC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7BDC" w:rsidRDefault="006046C8" w:rsidP="00805C95">
      <w:pPr>
        <w:rPr>
          <w:snapToGrid w:val="0"/>
        </w:rPr>
      </w:pPr>
    </w:p>
    <w:p w14:paraId="5C3378AA" w14:textId="5BC92DF6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５　交付決定通知書に記載された</w:t>
      </w:r>
      <w:r w:rsidR="00B86335">
        <w:rPr>
          <w:rFonts w:hint="eastAsia"/>
          <w:snapToGrid w:val="0"/>
        </w:rPr>
        <w:t>補助</w:t>
      </w:r>
      <w:r w:rsidRPr="00257BDC">
        <w:rPr>
          <w:rFonts w:hint="eastAsia"/>
          <w:snapToGrid w:val="0"/>
        </w:rPr>
        <w:t>金の額</w:t>
      </w:r>
    </w:p>
    <w:p w14:paraId="3DA8F676" w14:textId="77777777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7BDC" w:rsidRDefault="006046C8" w:rsidP="00805C95">
      <w:pPr>
        <w:rPr>
          <w:snapToGrid w:val="0"/>
        </w:rPr>
      </w:pPr>
    </w:p>
    <w:p w14:paraId="2F6E7726" w14:textId="4FF50EB5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６　既に交付を受けている</w:t>
      </w:r>
      <w:r w:rsidR="00B86335">
        <w:rPr>
          <w:rFonts w:hint="eastAsia"/>
          <w:snapToGrid w:val="0"/>
        </w:rPr>
        <w:t>補助</w:t>
      </w:r>
      <w:r w:rsidRPr="00257BDC">
        <w:rPr>
          <w:rFonts w:hint="eastAsia"/>
          <w:snapToGrid w:val="0"/>
        </w:rPr>
        <w:t>金の額</w:t>
      </w:r>
    </w:p>
    <w:p w14:paraId="3BDDCAFD" w14:textId="77777777" w:rsidR="00805C95" w:rsidRPr="00257BDC" w:rsidRDefault="00805C95" w:rsidP="00805C95">
      <w:pPr>
        <w:rPr>
          <w:snapToGrid w:val="0"/>
        </w:rPr>
      </w:pPr>
      <w:r w:rsidRPr="00257BDC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Pr="00257BDC" w:rsidRDefault="006046C8" w:rsidP="00805C95">
      <w:pPr>
        <w:rPr>
          <w:snapToGrid w:val="0"/>
        </w:rPr>
      </w:pPr>
    </w:p>
    <w:p w14:paraId="67E94ACA" w14:textId="77777777" w:rsidR="00B25F26" w:rsidRPr="00257BDC" w:rsidRDefault="00B25F26" w:rsidP="00805C95">
      <w:pPr>
        <w:rPr>
          <w:snapToGrid w:val="0"/>
        </w:rPr>
      </w:pPr>
    </w:p>
    <w:p w14:paraId="7BE72230" w14:textId="77777777" w:rsidR="00B25F26" w:rsidRPr="00257BDC" w:rsidRDefault="00B25F26" w:rsidP="00805C95">
      <w:pPr>
        <w:rPr>
          <w:snapToGrid w:val="0"/>
        </w:rPr>
      </w:pPr>
    </w:p>
    <w:p w14:paraId="7CAC5314" w14:textId="77777777" w:rsidR="006046C8" w:rsidRPr="00257BDC" w:rsidRDefault="006046C8" w:rsidP="00805C95">
      <w:pPr>
        <w:rPr>
          <w:snapToGrid w:val="0"/>
        </w:rPr>
      </w:pPr>
    </w:p>
    <w:p w14:paraId="53FE900E" w14:textId="77777777" w:rsidR="00B25F26" w:rsidRPr="00257BDC" w:rsidRDefault="00B25F26" w:rsidP="00B25F26">
      <w:pPr>
        <w:wordWrap w:val="0"/>
        <w:jc w:val="right"/>
        <w:rPr>
          <w:snapToGrid w:val="0"/>
          <w:bdr w:val="single" w:sz="4" w:space="0" w:color="auto"/>
        </w:rPr>
      </w:pPr>
      <w:r w:rsidRPr="00257BDC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257BDC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7BD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FD72" w14:textId="77777777" w:rsidR="00612828" w:rsidRDefault="00612828">
      <w:r>
        <w:separator/>
      </w:r>
    </w:p>
  </w:endnote>
  <w:endnote w:type="continuationSeparator" w:id="0">
    <w:p w14:paraId="5A416E24" w14:textId="77777777" w:rsidR="00612828" w:rsidRDefault="0061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8F6D" w14:textId="4D450E23" w:rsidR="00675D37" w:rsidRDefault="00675D37" w:rsidP="00C7046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D242" w14:textId="77777777" w:rsidR="00612828" w:rsidRDefault="00612828">
      <w:r>
        <w:separator/>
      </w:r>
    </w:p>
  </w:footnote>
  <w:footnote w:type="continuationSeparator" w:id="0">
    <w:p w14:paraId="6EC64E43" w14:textId="77777777" w:rsidR="00612828" w:rsidRDefault="00612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13660968">
    <w:abstractNumId w:val="1"/>
  </w:num>
  <w:num w:numId="2" w16cid:durableId="1851018780">
    <w:abstractNumId w:val="4"/>
  </w:num>
  <w:num w:numId="3" w16cid:durableId="1296834124">
    <w:abstractNumId w:val="0"/>
  </w:num>
  <w:num w:numId="4" w16cid:durableId="582034139">
    <w:abstractNumId w:val="3"/>
  </w:num>
  <w:num w:numId="5" w16cid:durableId="2113933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4026"/>
    <w:rsid w:val="001872F2"/>
    <w:rsid w:val="001920EB"/>
    <w:rsid w:val="001B4D34"/>
    <w:rsid w:val="001B6EAD"/>
    <w:rsid w:val="001C5ED0"/>
    <w:rsid w:val="001C7F07"/>
    <w:rsid w:val="001E6C74"/>
    <w:rsid w:val="001F02AE"/>
    <w:rsid w:val="001F38EB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BDC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2828"/>
    <w:rsid w:val="006219E8"/>
    <w:rsid w:val="00623F16"/>
    <w:rsid w:val="00624D51"/>
    <w:rsid w:val="00631BCE"/>
    <w:rsid w:val="00636727"/>
    <w:rsid w:val="00640814"/>
    <w:rsid w:val="006568A6"/>
    <w:rsid w:val="0066497B"/>
    <w:rsid w:val="006652BC"/>
    <w:rsid w:val="00675D37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0EEC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5F2C"/>
    <w:rsid w:val="00B714AD"/>
    <w:rsid w:val="00B86335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7046E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26E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E061E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